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BF8" w:rsidRPr="00C94742" w:rsidRDefault="00376C3A" w:rsidP="00C94742">
      <w:pPr>
        <w:pStyle w:val="ad"/>
        <w:spacing w:before="78" w:line="0" w:lineRule="atLeast"/>
        <w:ind w:left="1715" w:right="1727" w:firstLine="709"/>
        <w:jc w:val="center"/>
      </w:pPr>
      <w:r w:rsidRPr="00C94742">
        <w:t>Выписка  из  протокола  № 4</w:t>
      </w:r>
      <w:r w:rsidR="008C0BF8" w:rsidRPr="00C94742">
        <w:rPr>
          <w:spacing w:val="71"/>
          <w:w w:val="150"/>
        </w:rPr>
        <w:t xml:space="preserve"> </w:t>
      </w:r>
    </w:p>
    <w:p w:rsidR="00C94742" w:rsidRDefault="008C0BF8" w:rsidP="00C94742">
      <w:pPr>
        <w:pStyle w:val="ad"/>
        <w:spacing w:before="9" w:line="0" w:lineRule="atLeast"/>
        <w:ind w:left="1716" w:right="1727" w:firstLine="709"/>
        <w:jc w:val="center"/>
      </w:pPr>
      <w:r w:rsidRPr="00C94742">
        <w:t>заседания</w:t>
      </w:r>
      <w:r w:rsidRPr="00C94742">
        <w:rPr>
          <w:spacing w:val="40"/>
        </w:rPr>
        <w:t xml:space="preserve"> </w:t>
      </w:r>
      <w:r w:rsidRPr="00C94742">
        <w:t>муниципального методического</w:t>
      </w:r>
      <w:r w:rsidRPr="00C94742">
        <w:rPr>
          <w:spacing w:val="40"/>
        </w:rPr>
        <w:t xml:space="preserve"> </w:t>
      </w:r>
      <w:r w:rsidRPr="00C94742">
        <w:t>объединения</w:t>
      </w:r>
      <w:r w:rsidRPr="00C94742">
        <w:rPr>
          <w:spacing w:val="40"/>
        </w:rPr>
        <w:t xml:space="preserve"> </w:t>
      </w:r>
      <w:r w:rsidRPr="00C94742">
        <w:t>учителей</w:t>
      </w:r>
      <w:r w:rsidRPr="00C94742">
        <w:rPr>
          <w:spacing w:val="80"/>
        </w:rPr>
        <w:t xml:space="preserve"> </w:t>
      </w:r>
      <w:r w:rsidR="00E93905">
        <w:t>начальных классов</w:t>
      </w:r>
    </w:p>
    <w:p w:rsidR="008C0BF8" w:rsidRPr="00C94742" w:rsidRDefault="008C0BF8" w:rsidP="00C94742">
      <w:pPr>
        <w:pStyle w:val="ad"/>
        <w:spacing w:before="9" w:line="0" w:lineRule="atLeast"/>
        <w:ind w:left="1716" w:right="1727" w:firstLine="709"/>
        <w:jc w:val="center"/>
        <w:rPr>
          <w:b/>
        </w:rPr>
      </w:pPr>
      <w:r w:rsidRPr="00C94742">
        <w:t xml:space="preserve">от </w:t>
      </w:r>
      <w:r w:rsidRPr="00C94742">
        <w:rPr>
          <w:b/>
        </w:rPr>
        <w:t>«</w:t>
      </w:r>
      <w:r w:rsidR="00E93905">
        <w:rPr>
          <w:b/>
        </w:rPr>
        <w:t>18</w:t>
      </w:r>
      <w:r w:rsidRPr="00C94742">
        <w:rPr>
          <w:b/>
        </w:rPr>
        <w:t>»</w:t>
      </w:r>
      <w:r w:rsidRPr="00C94742">
        <w:rPr>
          <w:spacing w:val="80"/>
        </w:rPr>
        <w:t xml:space="preserve"> </w:t>
      </w:r>
      <w:r w:rsidRPr="00C94742">
        <w:rPr>
          <w:b/>
        </w:rPr>
        <w:t>мая</w:t>
      </w:r>
      <w:r w:rsidRPr="00C94742">
        <w:rPr>
          <w:b/>
          <w:spacing w:val="40"/>
        </w:rPr>
        <w:t xml:space="preserve"> </w:t>
      </w:r>
      <w:r w:rsidRPr="00C94742">
        <w:rPr>
          <w:b/>
        </w:rPr>
        <w:t>2023г.</w:t>
      </w:r>
    </w:p>
    <w:p w:rsidR="008C0BF8" w:rsidRPr="00C94742" w:rsidRDefault="008C0BF8" w:rsidP="00C94742">
      <w:pPr>
        <w:pStyle w:val="ad"/>
        <w:spacing w:before="4" w:line="0" w:lineRule="atLeast"/>
        <w:ind w:firstLine="709"/>
        <w:rPr>
          <w:b/>
        </w:rPr>
      </w:pPr>
    </w:p>
    <w:p w:rsidR="008C0BF8" w:rsidRPr="00C94742" w:rsidRDefault="008C0BF8" w:rsidP="00C94742">
      <w:pPr>
        <w:tabs>
          <w:tab w:val="left" w:pos="240"/>
        </w:tabs>
        <w:spacing w:line="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74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 </w:t>
      </w:r>
      <w:r w:rsidRPr="00C94742">
        <w:rPr>
          <w:rFonts w:ascii="Times New Roman" w:hAnsi="Times New Roman" w:cs="Times New Roman"/>
          <w:b/>
          <w:sz w:val="28"/>
          <w:szCs w:val="28"/>
        </w:rPr>
        <w:t>«Результативность работы ММО учителей</w:t>
      </w:r>
      <w:r w:rsidR="00E93905">
        <w:rPr>
          <w:rFonts w:ascii="Times New Roman" w:hAnsi="Times New Roman" w:cs="Times New Roman"/>
          <w:b/>
          <w:sz w:val="28"/>
          <w:szCs w:val="28"/>
        </w:rPr>
        <w:t xml:space="preserve"> начальных классов</w:t>
      </w:r>
      <w:r w:rsidRPr="00C94742">
        <w:rPr>
          <w:rFonts w:ascii="Times New Roman" w:hAnsi="Times New Roman" w:cs="Times New Roman"/>
          <w:b/>
          <w:sz w:val="28"/>
          <w:szCs w:val="28"/>
        </w:rPr>
        <w:br/>
        <w:t>за 2022-2023 учебный год. Готовно</w:t>
      </w:r>
      <w:r w:rsidR="00E93905">
        <w:rPr>
          <w:rFonts w:ascii="Times New Roman" w:hAnsi="Times New Roman" w:cs="Times New Roman"/>
          <w:b/>
          <w:sz w:val="28"/>
          <w:szCs w:val="28"/>
        </w:rPr>
        <w:t>сть педагогов к внедрению ФООП НОО</w:t>
      </w:r>
      <w:r w:rsidRPr="00C94742">
        <w:rPr>
          <w:rFonts w:ascii="Times New Roman" w:hAnsi="Times New Roman" w:cs="Times New Roman"/>
          <w:b/>
          <w:sz w:val="28"/>
          <w:szCs w:val="28"/>
        </w:rPr>
        <w:t>»</w:t>
      </w:r>
    </w:p>
    <w:p w:rsidR="00C94742" w:rsidRPr="00C94742" w:rsidRDefault="00C94742" w:rsidP="00CE49A0">
      <w:pPr>
        <w:tabs>
          <w:tab w:val="left" w:pos="126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Место проведения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Заседание проходило в режиме видеоконференцсвязи.</w:t>
      </w:r>
    </w:p>
    <w:p w:rsidR="00C94742" w:rsidRPr="00C94742" w:rsidRDefault="00C94742" w:rsidP="00CE49A0">
      <w:pPr>
        <w:tabs>
          <w:tab w:val="left" w:pos="1260"/>
        </w:tabs>
        <w:spacing w:after="0" w:line="0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Дата проведения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E93905">
        <w:rPr>
          <w:rFonts w:ascii="Times New Roman" w:eastAsia="Times New Roman" w:hAnsi="Times New Roman" w:cs="Times New Roman"/>
          <w:color w:val="000000"/>
          <w:sz w:val="28"/>
          <w:szCs w:val="28"/>
        </w:rPr>
        <w:t>18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.05.2023 г. </w:t>
      </w:r>
    </w:p>
    <w:p w:rsidR="00C94742" w:rsidRPr="00C94742" w:rsidRDefault="00C94742" w:rsidP="00CE49A0">
      <w:pPr>
        <w:tabs>
          <w:tab w:val="left" w:pos="1260"/>
        </w:tabs>
        <w:spacing w:after="0" w:line="0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Начало: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1C73D7">
        <w:rPr>
          <w:rFonts w:ascii="Times New Roman" w:eastAsia="Times New Roman" w:hAnsi="Times New Roman" w:cs="Times New Roman"/>
          <w:color w:val="000000"/>
          <w:sz w:val="28"/>
          <w:szCs w:val="28"/>
        </w:rPr>
        <w:t>14</w:t>
      </w:r>
      <w:r w:rsidR="003E51D0">
        <w:rPr>
          <w:rFonts w:ascii="Times New Roman" w:eastAsia="Times New Roman" w:hAnsi="Times New Roman" w:cs="Times New Roman"/>
          <w:color w:val="000000"/>
          <w:sz w:val="28"/>
          <w:szCs w:val="28"/>
        </w:rPr>
        <w:t>.3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>0 ч.</w:t>
      </w:r>
    </w:p>
    <w:p w:rsidR="00C94742" w:rsidRPr="00C94742" w:rsidRDefault="00C94742" w:rsidP="00CE49A0">
      <w:pPr>
        <w:tabs>
          <w:tab w:val="left" w:pos="1260"/>
        </w:tabs>
        <w:spacing w:after="0" w:line="0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Присутствовало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 </w:t>
      </w:r>
      <w:r w:rsidR="00E93905">
        <w:rPr>
          <w:rFonts w:ascii="Times New Roman" w:eastAsia="Times New Roman" w:hAnsi="Times New Roman" w:cs="Times New Roman"/>
          <w:color w:val="000000"/>
          <w:sz w:val="28"/>
          <w:szCs w:val="28"/>
        </w:rPr>
        <w:t>83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</w:t>
      </w:r>
      <w:r w:rsidR="00E9390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94742" w:rsidRPr="00C94742" w:rsidRDefault="00C94742" w:rsidP="00C94742">
      <w:pPr>
        <w:tabs>
          <w:tab w:val="left" w:pos="1260"/>
          <w:tab w:val="left" w:pos="3810"/>
        </w:tabs>
        <w:spacing w:line="0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Повестка дня:</w:t>
      </w:r>
    </w:p>
    <w:p w:rsidR="00C94742" w:rsidRPr="00C94742" w:rsidRDefault="00C94742" w:rsidP="00C94742">
      <w:pPr>
        <w:pStyle w:val="af"/>
        <w:numPr>
          <w:ilvl w:val="0"/>
          <w:numId w:val="33"/>
        </w:numPr>
        <w:tabs>
          <w:tab w:val="left" w:pos="1260"/>
          <w:tab w:val="left" w:pos="3810"/>
        </w:tabs>
        <w:spacing w:line="0" w:lineRule="atLeast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Нормативно-правовое обеспечение введения ФООП. Сопровождение деятельности общеобразовательных организаций по использованию методических рекомендаций, связанных с процессом управления введением ФООП.</w:t>
      </w:r>
    </w:p>
    <w:p w:rsidR="00C94742" w:rsidRPr="00CE49A0" w:rsidRDefault="00C94742" w:rsidP="00CE49A0">
      <w:pPr>
        <w:pStyle w:val="af"/>
        <w:numPr>
          <w:ilvl w:val="0"/>
          <w:numId w:val="33"/>
        </w:numPr>
        <w:tabs>
          <w:tab w:val="left" w:pos="1260"/>
          <w:tab w:val="left" w:pos="3810"/>
        </w:tabs>
        <w:spacing w:line="0" w:lineRule="atLeast"/>
        <w:jc w:val="both"/>
        <w:rPr>
          <w:color w:val="000000"/>
          <w:sz w:val="28"/>
          <w:szCs w:val="28"/>
        </w:rPr>
      </w:pPr>
      <w:r w:rsidRPr="00C94742">
        <w:rPr>
          <w:sz w:val="28"/>
          <w:szCs w:val="28"/>
        </w:rPr>
        <w:t>Практикум «Организация работы</w:t>
      </w:r>
      <w:r>
        <w:rPr>
          <w:sz w:val="28"/>
          <w:szCs w:val="28"/>
        </w:rPr>
        <w:t xml:space="preserve"> </w:t>
      </w:r>
      <w:r w:rsidRPr="00C94742">
        <w:rPr>
          <w:sz w:val="28"/>
          <w:szCs w:val="28"/>
        </w:rPr>
        <w:t xml:space="preserve">по включению в педагогическую деятельность учителя </w:t>
      </w:r>
      <w:proofErr w:type="gramStart"/>
      <w:r w:rsidRPr="00C94742">
        <w:rPr>
          <w:sz w:val="28"/>
          <w:szCs w:val="28"/>
        </w:rPr>
        <w:t>федеральных</w:t>
      </w:r>
      <w:proofErr w:type="gramEnd"/>
      <w:r w:rsidRPr="00C94742">
        <w:rPr>
          <w:sz w:val="28"/>
          <w:szCs w:val="28"/>
        </w:rPr>
        <w:t xml:space="preserve"> онлайн-конструкторов, соответствующих требованиям ФООП»</w:t>
      </w:r>
    </w:p>
    <w:p w:rsidR="00CE49A0" w:rsidRPr="00CE49A0" w:rsidRDefault="00CE49A0" w:rsidP="00CE49A0">
      <w:pPr>
        <w:pStyle w:val="af"/>
        <w:tabs>
          <w:tab w:val="left" w:pos="1260"/>
          <w:tab w:val="left" w:pos="3810"/>
        </w:tabs>
        <w:spacing w:line="0" w:lineRule="atLeast"/>
        <w:ind w:left="1080" w:firstLine="0"/>
        <w:jc w:val="both"/>
        <w:rPr>
          <w:color w:val="000000"/>
          <w:sz w:val="28"/>
          <w:szCs w:val="28"/>
        </w:rPr>
      </w:pPr>
    </w:p>
    <w:p w:rsidR="00C94742" w:rsidRPr="00C94742" w:rsidRDefault="00C94742" w:rsidP="00C94742">
      <w:pPr>
        <w:tabs>
          <w:tab w:val="left" w:pos="1080"/>
          <w:tab w:val="left" w:pos="3810"/>
        </w:tabs>
        <w:spacing w:line="0" w:lineRule="atLeast"/>
        <w:ind w:left="54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Слушали:</w:t>
      </w:r>
    </w:p>
    <w:p w:rsidR="008C0BF8" w:rsidRPr="00C94742" w:rsidRDefault="008C0BF8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center"/>
        <w:rPr>
          <w:b/>
          <w:color w:val="000000"/>
          <w:sz w:val="28"/>
          <w:szCs w:val="28"/>
        </w:rPr>
      </w:pPr>
    </w:p>
    <w:p w:rsidR="00F118C5" w:rsidRPr="00C94742" w:rsidRDefault="00C94742" w:rsidP="00C94742">
      <w:pPr>
        <w:spacing w:line="0" w:lineRule="atLeast"/>
        <w:ind w:firstLine="709"/>
        <w:jc w:val="both"/>
        <w:rPr>
          <w:rFonts w:ascii="Times New Roman" w:hAnsi="Times New Roman" w:cs="Times New Roman"/>
          <w:b/>
          <w:spacing w:val="40"/>
          <w:position w:val="2"/>
          <w:sz w:val="28"/>
          <w:szCs w:val="28"/>
          <w:u w:val="single" w:color="181818"/>
        </w:rPr>
      </w:pPr>
      <w:r w:rsidRPr="00C94742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 xml:space="preserve">По первому </w:t>
      </w:r>
      <w:proofErr w:type="spellStart"/>
      <w:proofErr w:type="gramStart"/>
      <w:r w:rsidRPr="00C94742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>в</w:t>
      </w:r>
      <w:proofErr w:type="gramEnd"/>
      <w:r w:rsidR="00F118C5" w:rsidRPr="00C94742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>oпpoc</w:t>
      </w:r>
      <w:r w:rsidRPr="00C94742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>у</w:t>
      </w:r>
      <w:proofErr w:type="spellEnd"/>
      <w:r w:rsidR="00F118C5" w:rsidRPr="00C94742">
        <w:rPr>
          <w:rFonts w:ascii="Times New Roman" w:hAnsi="Times New Roman" w:cs="Times New Roman"/>
          <w:b/>
          <w:spacing w:val="40"/>
          <w:position w:val="2"/>
          <w:sz w:val="28"/>
          <w:szCs w:val="28"/>
          <w:u w:val="single" w:color="181818"/>
        </w:rPr>
        <w:t xml:space="preserve"> </w:t>
      </w:r>
      <w:r w:rsidR="00F118C5" w:rsidRPr="00C94742">
        <w:rPr>
          <w:rFonts w:ascii="Times New Roman" w:hAnsi="Times New Roman" w:cs="Times New Roman"/>
          <w:sz w:val="28"/>
          <w:szCs w:val="28"/>
        </w:rPr>
        <w:t>Нормативно-правовое обеспечение введения ФООП. Сопровождение деятельности общеобразовательных организаций по использованию методических рекомендаций, связанных с процессом управления введением ФООП</w:t>
      </w:r>
    </w:p>
    <w:p w:rsidR="00512447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742">
        <w:rPr>
          <w:rFonts w:ascii="Times New Roman" w:hAnsi="Times New Roman" w:cs="Times New Roman"/>
          <w:b/>
          <w:position w:val="2"/>
          <w:sz w:val="28"/>
          <w:szCs w:val="28"/>
        </w:rPr>
        <w:t>Слушали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: </w:t>
      </w:r>
      <w:proofErr w:type="spellStart"/>
      <w:r w:rsidR="00C94742">
        <w:rPr>
          <w:rFonts w:ascii="Times New Roman" w:hAnsi="Times New Roman" w:cs="Times New Roman"/>
          <w:position w:val="2"/>
          <w:sz w:val="28"/>
          <w:szCs w:val="28"/>
        </w:rPr>
        <w:t>Лебедкину</w:t>
      </w:r>
      <w:proofErr w:type="spellEnd"/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В.Б., методиста </w:t>
      </w:r>
      <w:proofErr w:type="spellStart"/>
      <w:r w:rsidR="00C94742">
        <w:rPr>
          <w:rFonts w:ascii="Times New Roman" w:hAnsi="Times New Roman" w:cs="Times New Roman"/>
          <w:position w:val="2"/>
          <w:sz w:val="28"/>
          <w:szCs w:val="28"/>
        </w:rPr>
        <w:t>Валуского</w:t>
      </w:r>
      <w:proofErr w:type="spellEnd"/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межмуниципального методического центра ОГАОУ ДПО «</w:t>
      </w:r>
      <w:proofErr w:type="spellStart"/>
      <w:r w:rsidR="00C94742">
        <w:rPr>
          <w:rFonts w:ascii="Times New Roman" w:hAnsi="Times New Roman" w:cs="Times New Roman"/>
          <w:position w:val="2"/>
          <w:sz w:val="28"/>
          <w:szCs w:val="28"/>
        </w:rPr>
        <w:t>БелИРО</w:t>
      </w:r>
      <w:proofErr w:type="spellEnd"/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», </w:t>
      </w:r>
      <w:proofErr w:type="gramStart"/>
      <w:r w:rsidRPr="00C94742">
        <w:rPr>
          <w:rFonts w:ascii="Times New Roman" w:hAnsi="Times New Roman" w:cs="Times New Roman"/>
          <w:position w:val="2"/>
          <w:sz w:val="28"/>
          <w:szCs w:val="28"/>
        </w:rPr>
        <w:t>к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>оторая</w:t>
      </w:r>
      <w:proofErr w:type="gramEnd"/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подробно остановилась </w:t>
      </w:r>
      <w:r w:rsidRPr="00C94742">
        <w:rPr>
          <w:rFonts w:ascii="Times New Roman" w:hAnsi="Times New Roman" w:cs="Times New Roman"/>
          <w:position w:val="2"/>
          <w:sz w:val="28"/>
          <w:szCs w:val="28"/>
        </w:rPr>
        <w:t xml:space="preserve">на </w:t>
      </w:r>
      <w:r w:rsidRPr="00C94742">
        <w:rPr>
          <w:rFonts w:ascii="Times New Roman" w:hAnsi="Times New Roman" w:cs="Times New Roman"/>
          <w:sz w:val="28"/>
          <w:szCs w:val="28"/>
        </w:rPr>
        <w:t xml:space="preserve">нормативно-правовом обеспечении введения ФООП. 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  <w:shd w:val="clear" w:color="auto" w:fill="FFFFFF"/>
        </w:rPr>
      </w:pPr>
      <w:r w:rsidRPr="00C94742">
        <w:rPr>
          <w:sz w:val="28"/>
          <w:szCs w:val="28"/>
          <w:shd w:val="clear" w:color="auto" w:fill="FFFFFF"/>
        </w:rPr>
        <w:t>Федеральная основная общеобразовательная программа — учебно-методическая документация, определяющая единые для Российской Федерации базовые объем и содержание образования определенного уровня и (или) определенной направленности, планируемые результаты освоения</w:t>
      </w:r>
      <w:r w:rsidRPr="00C94742">
        <w:rPr>
          <w:color w:val="555555"/>
          <w:sz w:val="28"/>
          <w:szCs w:val="28"/>
          <w:shd w:val="clear" w:color="auto" w:fill="FFFFFF"/>
        </w:rPr>
        <w:t xml:space="preserve"> </w:t>
      </w:r>
      <w:r w:rsidRPr="00C94742">
        <w:rPr>
          <w:sz w:val="28"/>
          <w:szCs w:val="28"/>
          <w:shd w:val="clear" w:color="auto" w:fill="FFFFFF"/>
        </w:rPr>
        <w:t xml:space="preserve">образовательной программы. 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b/>
          <w:sz w:val="28"/>
          <w:szCs w:val="28"/>
        </w:rPr>
      </w:pPr>
      <w:r w:rsidRPr="00C94742">
        <w:rPr>
          <w:rStyle w:val="af5"/>
          <w:b w:val="0"/>
          <w:sz w:val="28"/>
          <w:szCs w:val="28"/>
        </w:rPr>
        <w:t>Учебно-методическая документация ФООП включает: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федеральные учебные планы;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федеральный план внеурочной деятельности;</w:t>
      </w:r>
    </w:p>
    <w:p w:rsidR="00F118C5" w:rsidRPr="00C94742" w:rsidRDefault="00F118C5" w:rsidP="00567A8A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федеральный календарный учебный график;</w:t>
      </w:r>
    </w:p>
    <w:p w:rsidR="00567A8A" w:rsidRDefault="00F118C5" w:rsidP="00567A8A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федеральный календар</w:t>
      </w:r>
      <w:r w:rsidR="00567A8A">
        <w:rPr>
          <w:sz w:val="28"/>
          <w:szCs w:val="28"/>
        </w:rPr>
        <w:t>ный план воспитательной работы;</w:t>
      </w:r>
    </w:p>
    <w:p w:rsidR="00F118C5" w:rsidRPr="00C94742" w:rsidRDefault="00F118C5" w:rsidP="00567A8A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федеральную рабочую программу  воспитания;</w:t>
      </w:r>
      <w:hyperlink r:id="rId9" w:history="1">
        <w:r w:rsidR="00661FB2">
          <w:rPr>
            <w:sz w:val="28"/>
            <w:szCs w:val="28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Хочу такой сайт" href="https://сайтобразования.рф/" style="width:24pt;height:24pt" o:button="t"/>
          </w:pict>
        </w:r>
      </w:hyperlink>
    </w:p>
    <w:p w:rsidR="00F118C5" w:rsidRPr="00C94742" w:rsidRDefault="00F118C5" w:rsidP="00567A8A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lastRenderedPageBreak/>
        <w:t>федеральные рабочие программы учебных предметов; программу формирования УУД;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программа коррекционной работы</w:t>
      </w:r>
      <w:r w:rsidR="00C94742">
        <w:rPr>
          <w:sz w:val="28"/>
          <w:szCs w:val="28"/>
        </w:rPr>
        <w:t>.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Обязательные для применения — федеральные рабочие программы по предметам гуманитарного цикла: «Русский язык», «Литературное чтение» и «Окружающий мир» в начальных классах.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«Русский язык», «Литература», «История», «Обществознание», «География» и «Основы безопасности жизнедеятельности» для основного общего и среднего общего образования.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proofErr w:type="gramStart"/>
      <w:r w:rsidRPr="00C94742">
        <w:rPr>
          <w:sz w:val="28"/>
          <w:szCs w:val="28"/>
        </w:rPr>
        <w:t>Обязательные к выполнению</w:t>
      </w:r>
      <w:proofErr w:type="gramEnd"/>
      <w:r w:rsidRPr="00C94742">
        <w:rPr>
          <w:sz w:val="28"/>
          <w:szCs w:val="28"/>
        </w:rPr>
        <w:t xml:space="preserve"> — федеральная рабочая программа воспитания, федеральный календарный план воспитательной работы.</w:t>
      </w: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</w:pPr>
      <w:r w:rsidRPr="00C94742">
        <w:rPr>
          <w:rFonts w:ascii="Times New Roman" w:hAnsi="Times New Roman" w:cs="Times New Roman"/>
          <w:sz w:val="28"/>
          <w:szCs w:val="28"/>
          <w:shd w:val="clear" w:color="auto" w:fill="FFFFFF"/>
        </w:rPr>
        <w:t>Школы смогут непосредственно применять ФООП или отдельные компоненты ФООП без составления собственных рабочих программ на своем уровне. При этом школы сохраняют право разработки собственных образовательных программ, но их содержание и планируемые результаты должны быть не ниже, чем в ФООП</w:t>
      </w:r>
      <w:r w:rsidRPr="00C94742"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  <w:t>.</w:t>
      </w: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</w:pP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742">
        <w:rPr>
          <w:rFonts w:ascii="Times New Roman" w:hAnsi="Times New Roman" w:cs="Times New Roman"/>
          <w:b/>
          <w:spacing w:val="-2"/>
          <w:sz w:val="28"/>
          <w:szCs w:val="28"/>
          <w:u w:val="single"/>
        </w:rPr>
        <w:t>Решение</w:t>
      </w:r>
      <w:r w:rsidR="00C94742">
        <w:rPr>
          <w:rFonts w:ascii="Times New Roman" w:hAnsi="Times New Roman" w:cs="Times New Roman"/>
          <w:b/>
          <w:spacing w:val="-2"/>
          <w:sz w:val="28"/>
          <w:szCs w:val="28"/>
        </w:rPr>
        <w:t xml:space="preserve">: </w:t>
      </w:r>
      <w:r w:rsidR="00C94742">
        <w:rPr>
          <w:rFonts w:ascii="Times New Roman" w:hAnsi="Times New Roman" w:cs="Times New Roman"/>
          <w:spacing w:val="-2"/>
          <w:sz w:val="28"/>
          <w:szCs w:val="28"/>
        </w:rPr>
        <w:t xml:space="preserve">всем учителям изучить нормативные </w:t>
      </w:r>
      <w:r w:rsidRPr="00C94742">
        <w:rPr>
          <w:rFonts w:ascii="Times New Roman" w:hAnsi="Times New Roman" w:cs="Times New Roman"/>
          <w:spacing w:val="-2"/>
          <w:sz w:val="28"/>
          <w:szCs w:val="28"/>
        </w:rPr>
        <w:t>документы</w:t>
      </w:r>
      <w:r w:rsidR="00C94742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C94742">
        <w:rPr>
          <w:rFonts w:ascii="Times New Roman" w:hAnsi="Times New Roman" w:cs="Times New Roman"/>
          <w:sz w:val="28"/>
          <w:szCs w:val="28"/>
        </w:rPr>
        <w:t xml:space="preserve">ФООП, ссылка для  ознакомления  </w:t>
      </w:r>
      <w:hyperlink r:id="rId10" w:history="1">
        <w:r w:rsidRPr="00C94742">
          <w:rPr>
            <w:rStyle w:val="a3"/>
            <w:rFonts w:ascii="Times New Roman" w:hAnsi="Times New Roman" w:cs="Times New Roman"/>
            <w:color w:val="007BFF"/>
            <w:sz w:val="28"/>
            <w:szCs w:val="28"/>
            <w:shd w:val="clear" w:color="auto" w:fill="FFFFFF"/>
          </w:rPr>
          <w:t>https://edsoo.ru/Normativnie_dokumenti.htm</w:t>
        </w:r>
      </w:hyperlink>
    </w:p>
    <w:p w:rsidR="00F118C5" w:rsidRPr="00E93905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3905" w:rsidRPr="00E93905" w:rsidRDefault="00C94742" w:rsidP="00C94742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390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 второму в</w:t>
      </w:r>
      <w:r w:rsidR="00F118C5" w:rsidRPr="00E9390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опрос</w:t>
      </w:r>
      <w:r w:rsidRPr="00E9390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у </w:t>
      </w:r>
      <w:r w:rsidR="00E93905" w:rsidRPr="00E93905">
        <w:rPr>
          <w:rFonts w:ascii="Times New Roman" w:eastAsia="Times New Roman" w:hAnsi="Times New Roman" w:cs="Times New Roman"/>
          <w:sz w:val="28"/>
          <w:szCs w:val="28"/>
        </w:rPr>
        <w:t>Проектирование рабочей программы в начальной школе на основе федеральной рабочей программы по учебному предмету «Окружающий мир»</w:t>
      </w:r>
    </w:p>
    <w:p w:rsidR="00F118C5" w:rsidRPr="00E93905" w:rsidRDefault="00F118C5" w:rsidP="00E93905">
      <w:pPr>
        <w:spacing w:after="0" w:line="0" w:lineRule="atLeast"/>
        <w:ind w:firstLine="709"/>
        <w:jc w:val="both"/>
        <w:rPr>
          <w:rFonts w:ascii="Times New Roman" w:hAnsi="Times New Roman" w:cs="Times New Roman"/>
          <w:position w:val="2"/>
          <w:sz w:val="28"/>
          <w:szCs w:val="28"/>
        </w:rPr>
      </w:pPr>
      <w:r w:rsidRPr="00E93905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>Слушали</w:t>
      </w:r>
      <w:r w:rsidRPr="00E93905">
        <w:rPr>
          <w:rFonts w:ascii="Times New Roman" w:hAnsi="Times New Roman" w:cs="Times New Roman"/>
          <w:position w:val="2"/>
          <w:sz w:val="28"/>
          <w:szCs w:val="28"/>
          <w:u w:val="single" w:color="181818"/>
        </w:rPr>
        <w:t>:</w:t>
      </w:r>
      <w:r w:rsidR="00C94742" w:rsidRPr="00E93905">
        <w:rPr>
          <w:rFonts w:ascii="Times New Roman" w:hAnsi="Times New Roman" w:cs="Times New Roman"/>
          <w:position w:val="2"/>
          <w:sz w:val="28"/>
          <w:szCs w:val="28"/>
        </w:rPr>
        <w:t xml:space="preserve"> </w:t>
      </w:r>
      <w:r w:rsidR="00E93905" w:rsidRPr="00E93905">
        <w:rPr>
          <w:rFonts w:ascii="Times New Roman" w:eastAsia="Times New Roman" w:hAnsi="Times New Roman" w:cs="Times New Roman"/>
          <w:sz w:val="28"/>
          <w:szCs w:val="28"/>
        </w:rPr>
        <w:t>Шевцову Е.А, учителя начальных классов ОГБОУ «</w:t>
      </w:r>
      <w:proofErr w:type="spellStart"/>
      <w:r w:rsidR="00E93905" w:rsidRPr="00E93905">
        <w:rPr>
          <w:rFonts w:ascii="Times New Roman" w:eastAsia="Times New Roman" w:hAnsi="Times New Roman" w:cs="Times New Roman"/>
          <w:sz w:val="28"/>
          <w:szCs w:val="28"/>
        </w:rPr>
        <w:t>Валуйская</w:t>
      </w:r>
      <w:proofErr w:type="spellEnd"/>
      <w:r w:rsidR="00E93905" w:rsidRPr="00E93905">
        <w:rPr>
          <w:rFonts w:ascii="Times New Roman" w:eastAsia="Times New Roman" w:hAnsi="Times New Roman" w:cs="Times New Roman"/>
          <w:sz w:val="28"/>
          <w:szCs w:val="28"/>
        </w:rPr>
        <w:t xml:space="preserve"> СОШ №4» Белгородской области</w:t>
      </w:r>
      <w:r w:rsidR="003E51D0" w:rsidRPr="00E93905">
        <w:rPr>
          <w:rFonts w:ascii="Times New Roman" w:hAnsi="Times New Roman" w:cs="Times New Roman"/>
          <w:position w:val="2"/>
          <w:sz w:val="28"/>
          <w:szCs w:val="28"/>
        </w:rPr>
        <w:t>,</w:t>
      </w:r>
      <w:r w:rsidR="00C94742" w:rsidRPr="00E93905">
        <w:rPr>
          <w:rFonts w:ascii="Times New Roman" w:hAnsi="Times New Roman" w:cs="Times New Roman"/>
          <w:position w:val="2"/>
          <w:sz w:val="28"/>
          <w:szCs w:val="28"/>
        </w:rPr>
        <w:t xml:space="preserve"> которая провела мастер класс составления </w:t>
      </w:r>
      <w:r w:rsidR="00CE49A0" w:rsidRPr="00E93905">
        <w:rPr>
          <w:rFonts w:ascii="Times New Roman" w:hAnsi="Times New Roman" w:cs="Times New Roman"/>
          <w:position w:val="2"/>
          <w:sz w:val="28"/>
          <w:szCs w:val="28"/>
        </w:rPr>
        <w:t>рабочей</w:t>
      </w:r>
      <w:r w:rsidRPr="00E93905">
        <w:rPr>
          <w:rFonts w:ascii="Times New Roman" w:hAnsi="Times New Roman" w:cs="Times New Roman"/>
          <w:position w:val="2"/>
          <w:sz w:val="28"/>
          <w:szCs w:val="28"/>
        </w:rPr>
        <w:t xml:space="preserve"> программы</w:t>
      </w:r>
      <w:r w:rsidR="00C94742" w:rsidRPr="00E93905">
        <w:rPr>
          <w:rFonts w:ascii="Times New Roman" w:hAnsi="Times New Roman" w:cs="Times New Roman"/>
          <w:position w:val="2"/>
          <w:sz w:val="28"/>
          <w:szCs w:val="28"/>
        </w:rPr>
        <w:t>, используя</w:t>
      </w:r>
      <w:r w:rsidRPr="00E93905">
        <w:rPr>
          <w:rFonts w:ascii="Times New Roman" w:hAnsi="Times New Roman" w:cs="Times New Roman"/>
          <w:position w:val="2"/>
          <w:sz w:val="28"/>
          <w:szCs w:val="28"/>
        </w:rPr>
        <w:t xml:space="preserve"> онлайн –</w:t>
      </w:r>
      <w:r w:rsidR="00C94742" w:rsidRPr="00E93905">
        <w:rPr>
          <w:rFonts w:ascii="Times New Roman" w:hAnsi="Times New Roman" w:cs="Times New Roman"/>
          <w:position w:val="2"/>
          <w:sz w:val="28"/>
          <w:szCs w:val="28"/>
        </w:rPr>
        <w:t xml:space="preserve"> </w:t>
      </w:r>
      <w:r w:rsidRPr="00E93905">
        <w:rPr>
          <w:rFonts w:ascii="Times New Roman" w:hAnsi="Times New Roman" w:cs="Times New Roman"/>
          <w:position w:val="2"/>
          <w:sz w:val="28"/>
          <w:szCs w:val="28"/>
        </w:rPr>
        <w:t>конструктор, соответству</w:t>
      </w:r>
      <w:r w:rsidR="00C94742" w:rsidRPr="00E93905">
        <w:rPr>
          <w:rFonts w:ascii="Times New Roman" w:hAnsi="Times New Roman" w:cs="Times New Roman"/>
          <w:position w:val="2"/>
          <w:sz w:val="28"/>
          <w:szCs w:val="28"/>
        </w:rPr>
        <w:t>ющ</w:t>
      </w:r>
      <w:r w:rsidR="00CE49A0" w:rsidRPr="00E93905">
        <w:rPr>
          <w:rFonts w:ascii="Times New Roman" w:hAnsi="Times New Roman" w:cs="Times New Roman"/>
          <w:position w:val="2"/>
          <w:sz w:val="28"/>
          <w:szCs w:val="28"/>
        </w:rPr>
        <w:t xml:space="preserve">ей требованиям ФООП. Вместе с </w:t>
      </w:r>
      <w:r w:rsidR="00C94742" w:rsidRPr="00E93905">
        <w:rPr>
          <w:rFonts w:ascii="Times New Roman" w:hAnsi="Times New Roman" w:cs="Times New Roman"/>
          <w:position w:val="2"/>
          <w:sz w:val="28"/>
          <w:szCs w:val="28"/>
        </w:rPr>
        <w:t>коллегами разобрала основные этапы составления  программы на  примере  предмета  «</w:t>
      </w:r>
      <w:r w:rsidR="00E93905" w:rsidRPr="00E93905">
        <w:rPr>
          <w:rFonts w:ascii="Times New Roman" w:hAnsi="Times New Roman" w:cs="Times New Roman"/>
          <w:position w:val="2"/>
          <w:sz w:val="28"/>
          <w:szCs w:val="28"/>
        </w:rPr>
        <w:t>Окружающий мир</w:t>
      </w:r>
      <w:r w:rsidR="00C94742" w:rsidRPr="00E93905">
        <w:rPr>
          <w:rFonts w:ascii="Times New Roman" w:hAnsi="Times New Roman" w:cs="Times New Roman"/>
          <w:position w:val="2"/>
          <w:sz w:val="28"/>
          <w:szCs w:val="28"/>
        </w:rPr>
        <w:t>»</w:t>
      </w:r>
      <w:r w:rsidRPr="00E93905">
        <w:rPr>
          <w:rFonts w:ascii="Times New Roman" w:hAnsi="Times New Roman" w:cs="Times New Roman"/>
          <w:position w:val="2"/>
          <w:sz w:val="28"/>
          <w:szCs w:val="28"/>
        </w:rPr>
        <w:t>.</w:t>
      </w:r>
    </w:p>
    <w:p w:rsidR="00E93905" w:rsidRPr="00E93905" w:rsidRDefault="00E93905" w:rsidP="00E93905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3905">
        <w:rPr>
          <w:rFonts w:ascii="Times New Roman" w:eastAsia="Times New Roman" w:hAnsi="Times New Roman" w:cs="Times New Roman"/>
          <w:sz w:val="28"/>
          <w:szCs w:val="28"/>
        </w:rPr>
        <w:t>Проектирование рабочей программы в начальной школе на основе федеральной рабочей программы по учебному предмету «Русский язык»</w:t>
      </w:r>
    </w:p>
    <w:p w:rsidR="00E93905" w:rsidRPr="00E93905" w:rsidRDefault="00E93905" w:rsidP="00E93905">
      <w:pPr>
        <w:spacing w:after="0" w:line="0" w:lineRule="atLeast"/>
        <w:ind w:firstLine="709"/>
        <w:jc w:val="both"/>
        <w:rPr>
          <w:rFonts w:ascii="Times New Roman" w:hAnsi="Times New Roman" w:cs="Times New Roman"/>
          <w:position w:val="2"/>
          <w:sz w:val="28"/>
          <w:szCs w:val="28"/>
        </w:rPr>
      </w:pPr>
      <w:r w:rsidRPr="00E93905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>Слушали</w:t>
      </w:r>
      <w:r w:rsidRPr="00E93905">
        <w:rPr>
          <w:rFonts w:ascii="Times New Roman" w:hAnsi="Times New Roman" w:cs="Times New Roman"/>
          <w:position w:val="2"/>
          <w:sz w:val="28"/>
          <w:szCs w:val="28"/>
          <w:u w:val="single" w:color="181818"/>
        </w:rPr>
        <w:t>:</w:t>
      </w:r>
      <w:r w:rsidRPr="00E93905">
        <w:rPr>
          <w:rFonts w:ascii="Times New Roman" w:hAnsi="Times New Roman" w:cs="Times New Roman"/>
          <w:position w:val="2"/>
          <w:sz w:val="28"/>
          <w:szCs w:val="28"/>
        </w:rPr>
        <w:t xml:space="preserve"> </w:t>
      </w:r>
      <w:r w:rsidRPr="00E93905">
        <w:rPr>
          <w:rFonts w:ascii="Times New Roman" w:eastAsia="Times New Roman" w:hAnsi="Times New Roman" w:cs="Times New Roman"/>
          <w:sz w:val="28"/>
          <w:szCs w:val="28"/>
        </w:rPr>
        <w:t>Ковалевскую П. Г., учителя начальных классов МОУ «</w:t>
      </w:r>
      <w:proofErr w:type="spellStart"/>
      <w:r w:rsidRPr="00E93905">
        <w:rPr>
          <w:rFonts w:ascii="Times New Roman" w:eastAsia="Times New Roman" w:hAnsi="Times New Roman" w:cs="Times New Roman"/>
          <w:sz w:val="28"/>
          <w:szCs w:val="28"/>
        </w:rPr>
        <w:t>Герасимовская</w:t>
      </w:r>
      <w:proofErr w:type="spellEnd"/>
      <w:r w:rsidRPr="00E93905">
        <w:rPr>
          <w:rFonts w:ascii="Times New Roman" w:eastAsia="Times New Roman" w:hAnsi="Times New Roman" w:cs="Times New Roman"/>
          <w:sz w:val="28"/>
          <w:szCs w:val="28"/>
        </w:rPr>
        <w:t xml:space="preserve"> СОШ» </w:t>
      </w:r>
      <w:proofErr w:type="spellStart"/>
      <w:r w:rsidRPr="00E93905">
        <w:rPr>
          <w:rFonts w:ascii="Times New Roman" w:eastAsia="Times New Roman" w:hAnsi="Times New Roman" w:cs="Times New Roman"/>
          <w:sz w:val="28"/>
          <w:szCs w:val="28"/>
        </w:rPr>
        <w:t>Валуйского</w:t>
      </w:r>
      <w:proofErr w:type="spellEnd"/>
      <w:r w:rsidRPr="00E93905">
        <w:rPr>
          <w:rFonts w:ascii="Times New Roman" w:eastAsia="Times New Roman" w:hAnsi="Times New Roman" w:cs="Times New Roman"/>
          <w:sz w:val="28"/>
          <w:szCs w:val="28"/>
        </w:rPr>
        <w:t xml:space="preserve"> района Белгородской области</w:t>
      </w:r>
      <w:r w:rsidRPr="00E93905">
        <w:rPr>
          <w:rFonts w:ascii="Times New Roman" w:hAnsi="Times New Roman" w:cs="Times New Roman"/>
          <w:position w:val="2"/>
          <w:sz w:val="28"/>
          <w:szCs w:val="28"/>
        </w:rPr>
        <w:t>, которая провела мастер класс составления рабочей программы, используя онлайн – конструктор, соответствующей требованиям ФООП. Вместе с коллегами разобрала основные этапы составления  программы на  примере  предмета  «Русский язык».</w:t>
      </w:r>
    </w:p>
    <w:p w:rsidR="00E93905" w:rsidRPr="00E93905" w:rsidRDefault="00E93905" w:rsidP="00E93905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E93905">
        <w:rPr>
          <w:rFonts w:ascii="Times New Roman" w:eastAsia="Times New Roman" w:hAnsi="Times New Roman" w:cs="Times New Roman"/>
          <w:sz w:val="28"/>
          <w:szCs w:val="28"/>
        </w:rPr>
        <w:t>Проектирование рабочей программы в начальной школе на основе федеральной рабочей программы по учебному предмету «Литературное чтение»</w:t>
      </w:r>
    </w:p>
    <w:p w:rsidR="00E93905" w:rsidRPr="00E93905" w:rsidRDefault="00E93905" w:rsidP="00E93905">
      <w:pPr>
        <w:spacing w:after="0" w:line="0" w:lineRule="atLeast"/>
        <w:ind w:firstLine="709"/>
        <w:jc w:val="both"/>
        <w:rPr>
          <w:rFonts w:ascii="Times New Roman" w:hAnsi="Times New Roman" w:cs="Times New Roman"/>
          <w:position w:val="2"/>
          <w:sz w:val="28"/>
          <w:szCs w:val="28"/>
        </w:rPr>
      </w:pPr>
      <w:r w:rsidRPr="00E93905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>Слушали</w:t>
      </w:r>
      <w:r w:rsidRPr="00E93905">
        <w:rPr>
          <w:rFonts w:ascii="Times New Roman" w:hAnsi="Times New Roman" w:cs="Times New Roman"/>
          <w:position w:val="2"/>
          <w:sz w:val="28"/>
          <w:szCs w:val="28"/>
          <w:u w:val="single" w:color="181818"/>
        </w:rPr>
        <w:t>:</w:t>
      </w:r>
      <w:r w:rsidRPr="00E93905">
        <w:rPr>
          <w:rFonts w:ascii="Times New Roman" w:hAnsi="Times New Roman" w:cs="Times New Roman"/>
          <w:position w:val="2"/>
          <w:sz w:val="28"/>
          <w:szCs w:val="28"/>
        </w:rPr>
        <w:t xml:space="preserve"> </w:t>
      </w:r>
      <w:proofErr w:type="spellStart"/>
      <w:r w:rsidRPr="00E93905">
        <w:rPr>
          <w:rFonts w:ascii="Times New Roman" w:eastAsia="Times New Roman" w:hAnsi="Times New Roman" w:cs="Times New Roman"/>
          <w:sz w:val="28"/>
          <w:szCs w:val="28"/>
        </w:rPr>
        <w:t>Горлатую</w:t>
      </w:r>
      <w:proofErr w:type="spellEnd"/>
      <w:r w:rsidRPr="00E93905">
        <w:rPr>
          <w:rFonts w:ascii="Times New Roman" w:eastAsia="Times New Roman" w:hAnsi="Times New Roman" w:cs="Times New Roman"/>
          <w:sz w:val="28"/>
          <w:szCs w:val="28"/>
        </w:rPr>
        <w:t xml:space="preserve"> К.В., учитель начальных классов МОУ «</w:t>
      </w:r>
      <w:proofErr w:type="spellStart"/>
      <w:r w:rsidRPr="00E93905">
        <w:rPr>
          <w:rFonts w:ascii="Times New Roman" w:eastAsia="Times New Roman" w:hAnsi="Times New Roman" w:cs="Times New Roman"/>
          <w:sz w:val="28"/>
          <w:szCs w:val="28"/>
        </w:rPr>
        <w:t>Колосковская</w:t>
      </w:r>
      <w:proofErr w:type="spellEnd"/>
      <w:r w:rsidRPr="00E93905">
        <w:rPr>
          <w:rFonts w:ascii="Times New Roman" w:eastAsia="Times New Roman" w:hAnsi="Times New Roman" w:cs="Times New Roman"/>
          <w:sz w:val="28"/>
          <w:szCs w:val="28"/>
        </w:rPr>
        <w:t xml:space="preserve"> СОШ» </w:t>
      </w:r>
      <w:proofErr w:type="spellStart"/>
      <w:r w:rsidRPr="00E93905">
        <w:rPr>
          <w:rFonts w:ascii="Times New Roman" w:eastAsia="Times New Roman" w:hAnsi="Times New Roman" w:cs="Times New Roman"/>
          <w:sz w:val="28"/>
          <w:szCs w:val="28"/>
        </w:rPr>
        <w:t>Валуйского</w:t>
      </w:r>
      <w:proofErr w:type="spellEnd"/>
      <w:r w:rsidRPr="00E93905">
        <w:rPr>
          <w:rFonts w:ascii="Times New Roman" w:eastAsia="Times New Roman" w:hAnsi="Times New Roman" w:cs="Times New Roman"/>
          <w:sz w:val="28"/>
          <w:szCs w:val="28"/>
        </w:rPr>
        <w:t xml:space="preserve"> района Белгородской </w:t>
      </w:r>
      <w:proofErr w:type="gramStart"/>
      <w:r w:rsidRPr="00E93905">
        <w:rPr>
          <w:rFonts w:ascii="Times New Roman" w:eastAsia="Times New Roman" w:hAnsi="Times New Roman" w:cs="Times New Roman"/>
          <w:sz w:val="28"/>
          <w:szCs w:val="28"/>
        </w:rPr>
        <w:t>области</w:t>
      </w:r>
      <w:proofErr w:type="gramEnd"/>
      <w:r w:rsidRPr="00E93905">
        <w:rPr>
          <w:rFonts w:ascii="Times New Roman" w:hAnsi="Times New Roman" w:cs="Times New Roman"/>
          <w:position w:val="2"/>
          <w:sz w:val="28"/>
          <w:szCs w:val="28"/>
        </w:rPr>
        <w:t xml:space="preserve"> которая провела мастер класс составления рабочей программы, используя онлайн – конструктор, соответствующей требованиям ФООП. Вместе с коллегами </w:t>
      </w:r>
      <w:r w:rsidRPr="00E93905">
        <w:rPr>
          <w:rFonts w:ascii="Times New Roman" w:hAnsi="Times New Roman" w:cs="Times New Roman"/>
          <w:position w:val="2"/>
          <w:sz w:val="28"/>
          <w:szCs w:val="28"/>
        </w:rPr>
        <w:lastRenderedPageBreak/>
        <w:t>разобрала основные этапы составления  программы на  примере  предмета  «Литературное чтение».</w:t>
      </w:r>
    </w:p>
    <w:p w:rsidR="00E93905" w:rsidRPr="00E93905" w:rsidRDefault="00E93905" w:rsidP="00E93905">
      <w:pPr>
        <w:spacing w:after="0" w:line="0" w:lineRule="atLeast"/>
        <w:ind w:firstLine="709"/>
        <w:jc w:val="both"/>
        <w:rPr>
          <w:rFonts w:ascii="Times New Roman" w:hAnsi="Times New Roman" w:cs="Times New Roman"/>
          <w:position w:val="2"/>
          <w:sz w:val="28"/>
          <w:szCs w:val="28"/>
        </w:rPr>
      </w:pPr>
    </w:p>
    <w:p w:rsidR="00F118C5" w:rsidRPr="00E93905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93905">
        <w:rPr>
          <w:rFonts w:ascii="Times New Roman" w:hAnsi="Times New Roman" w:cs="Times New Roman"/>
          <w:b/>
          <w:spacing w:val="-2"/>
          <w:sz w:val="28"/>
          <w:szCs w:val="28"/>
          <w:u w:val="single"/>
        </w:rPr>
        <w:t>Решение</w:t>
      </w:r>
      <w:r w:rsidR="00C94742" w:rsidRPr="00E93905">
        <w:rPr>
          <w:rFonts w:ascii="Times New Roman" w:hAnsi="Times New Roman" w:cs="Times New Roman"/>
          <w:b/>
          <w:spacing w:val="-2"/>
          <w:sz w:val="28"/>
          <w:szCs w:val="28"/>
          <w:u w:val="single"/>
        </w:rPr>
        <w:t xml:space="preserve">: </w:t>
      </w:r>
      <w:r w:rsidR="00C94742" w:rsidRPr="00E93905">
        <w:rPr>
          <w:rFonts w:ascii="Times New Roman" w:hAnsi="Times New Roman" w:cs="Times New Roman"/>
          <w:spacing w:val="-2"/>
          <w:sz w:val="28"/>
          <w:szCs w:val="28"/>
        </w:rPr>
        <w:t xml:space="preserve">принять к сведению учителям, т.к. каждому учителю </w:t>
      </w:r>
      <w:r w:rsidRPr="00E93905">
        <w:rPr>
          <w:rFonts w:ascii="Times New Roman" w:hAnsi="Times New Roman" w:cs="Times New Roman"/>
          <w:spacing w:val="-2"/>
          <w:sz w:val="28"/>
          <w:szCs w:val="28"/>
        </w:rPr>
        <w:t>предстоит  составление  программы  по  предмет</w:t>
      </w:r>
      <w:r w:rsidR="00E93905">
        <w:rPr>
          <w:rFonts w:ascii="Times New Roman" w:hAnsi="Times New Roman" w:cs="Times New Roman"/>
          <w:spacing w:val="-2"/>
          <w:sz w:val="28"/>
          <w:szCs w:val="28"/>
        </w:rPr>
        <w:t>ам</w:t>
      </w:r>
      <w:proofErr w:type="gramStart"/>
      <w:r w:rsidR="00E939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93905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gramEnd"/>
    </w:p>
    <w:p w:rsidR="00F118C5" w:rsidRPr="00C94742" w:rsidRDefault="00F118C5" w:rsidP="00C94742">
      <w:pPr>
        <w:spacing w:after="0" w:line="0" w:lineRule="atLeast"/>
        <w:ind w:firstLine="709"/>
        <w:rPr>
          <w:rFonts w:ascii="Times New Roman" w:hAnsi="Times New Roman" w:cs="Times New Roman"/>
          <w:spacing w:val="-2"/>
          <w:sz w:val="28"/>
          <w:szCs w:val="28"/>
        </w:rPr>
      </w:pPr>
    </w:p>
    <w:p w:rsidR="00F118C5" w:rsidRPr="00C94742" w:rsidRDefault="00F118C5" w:rsidP="00C94742">
      <w:pPr>
        <w:spacing w:after="0" w:line="0" w:lineRule="atLeast"/>
        <w:ind w:firstLine="709"/>
        <w:rPr>
          <w:rFonts w:ascii="Times New Roman" w:hAnsi="Times New Roman" w:cs="Times New Roman"/>
          <w:spacing w:val="-2"/>
          <w:sz w:val="28"/>
          <w:szCs w:val="28"/>
        </w:rPr>
      </w:pPr>
    </w:p>
    <w:p w:rsidR="00F118C5" w:rsidRPr="00C94742" w:rsidRDefault="00F118C5" w:rsidP="00C94742">
      <w:pPr>
        <w:tabs>
          <w:tab w:val="left" w:pos="3359"/>
        </w:tabs>
        <w:spacing w:after="0" w:line="0" w:lineRule="atLeast"/>
        <w:ind w:left="114" w:firstLine="709"/>
        <w:rPr>
          <w:rFonts w:ascii="Times New Roman" w:hAnsi="Times New Roman" w:cs="Times New Roman"/>
          <w:sz w:val="28"/>
          <w:szCs w:val="28"/>
        </w:rPr>
      </w:pPr>
      <w:r w:rsidRPr="00C94742">
        <w:rPr>
          <w:rFonts w:ascii="Times New Roman" w:hAnsi="Times New Roman" w:cs="Times New Roman"/>
          <w:sz w:val="28"/>
          <w:szCs w:val="28"/>
        </w:rPr>
        <w:t>Председатель</w:t>
      </w:r>
      <w:r w:rsidRPr="00C9474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gramStart"/>
      <w:r w:rsidRPr="00C9474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C94742">
        <w:rPr>
          <w:rFonts w:ascii="Times New Roman" w:hAnsi="Times New Roman" w:cs="Times New Roman"/>
          <w:sz w:val="28"/>
          <w:szCs w:val="28"/>
        </w:rPr>
        <w:t>MO</w:t>
      </w:r>
      <w:r w:rsidRPr="00C9474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C94742">
        <w:rPr>
          <w:rFonts w:ascii="Times New Roman" w:hAnsi="Times New Roman" w:cs="Times New Roman"/>
          <w:b/>
          <w:w w:val="95"/>
          <w:sz w:val="28"/>
          <w:szCs w:val="28"/>
        </w:rPr>
        <w:t xml:space="preserve">                                 </w:t>
      </w:r>
      <w:r w:rsidR="00E93905">
        <w:rPr>
          <w:rFonts w:ascii="Times New Roman" w:hAnsi="Times New Roman" w:cs="Times New Roman"/>
          <w:b/>
          <w:w w:val="95"/>
          <w:sz w:val="28"/>
          <w:szCs w:val="28"/>
        </w:rPr>
        <w:t>Каширина Л.Н.</w:t>
      </w:r>
    </w:p>
    <w:p w:rsidR="00F118C5" w:rsidRPr="00C94742" w:rsidRDefault="00F118C5" w:rsidP="00C94742">
      <w:pPr>
        <w:pStyle w:val="ad"/>
        <w:spacing w:line="0" w:lineRule="atLeast"/>
        <w:ind w:firstLine="709"/>
      </w:pPr>
    </w:p>
    <w:p w:rsidR="00F118C5" w:rsidRPr="00C94742" w:rsidRDefault="00F118C5" w:rsidP="00C94742">
      <w:pPr>
        <w:pStyle w:val="ad"/>
        <w:spacing w:line="0" w:lineRule="atLeast"/>
        <w:ind w:firstLine="709"/>
      </w:pPr>
    </w:p>
    <w:p w:rsidR="00F118C5" w:rsidRPr="00C94742" w:rsidRDefault="00F118C5" w:rsidP="00C94742">
      <w:pPr>
        <w:tabs>
          <w:tab w:val="left" w:pos="3441"/>
        </w:tabs>
        <w:spacing w:after="0" w:line="0" w:lineRule="atLeast"/>
        <w:ind w:left="109" w:firstLine="709"/>
        <w:rPr>
          <w:rFonts w:ascii="Times New Roman" w:hAnsi="Times New Roman" w:cs="Times New Roman"/>
          <w:b/>
          <w:sz w:val="28"/>
          <w:szCs w:val="28"/>
        </w:rPr>
      </w:pPr>
      <w:r w:rsidRPr="00C94742">
        <w:rPr>
          <w:rFonts w:ascii="Times New Roman" w:hAnsi="Times New Roman" w:cs="Times New Roman"/>
          <w:w w:val="95"/>
          <w:sz w:val="28"/>
          <w:szCs w:val="28"/>
        </w:rPr>
        <w:t>Секретарь</w:t>
      </w:r>
      <w:r w:rsidRPr="00C94742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proofErr w:type="gramStart"/>
      <w:r w:rsidRPr="00C9474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C94742">
        <w:rPr>
          <w:rFonts w:ascii="Times New Roman" w:hAnsi="Times New Roman" w:cs="Times New Roman"/>
          <w:sz w:val="28"/>
          <w:szCs w:val="28"/>
        </w:rPr>
        <w:t>MO</w:t>
      </w:r>
      <w:r w:rsidRPr="00C94742">
        <w:rPr>
          <w:rFonts w:ascii="Times New Roman" w:hAnsi="Times New Roman" w:cs="Times New Roman"/>
          <w:b/>
          <w:spacing w:val="-25"/>
          <w:sz w:val="28"/>
          <w:szCs w:val="28"/>
        </w:rPr>
        <w:t xml:space="preserve"> </w:t>
      </w:r>
      <w:r w:rsidR="00C9474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E4ED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93905">
        <w:rPr>
          <w:rFonts w:ascii="Times New Roman" w:hAnsi="Times New Roman" w:cs="Times New Roman"/>
          <w:b/>
          <w:w w:val="95"/>
          <w:sz w:val="28"/>
          <w:szCs w:val="28"/>
        </w:rPr>
        <w:t>Никонова А.А.</w:t>
      </w:r>
    </w:p>
    <w:p w:rsidR="00F118C5" w:rsidRPr="00C94742" w:rsidRDefault="00F118C5" w:rsidP="00C94742">
      <w:pPr>
        <w:spacing w:after="0" w:line="0" w:lineRule="atLeast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F118C5" w:rsidRPr="00C94742" w:rsidSect="00C94742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FB2" w:rsidRDefault="00661FB2" w:rsidP="006643CC">
      <w:pPr>
        <w:spacing w:after="0" w:line="240" w:lineRule="auto"/>
      </w:pPr>
      <w:r>
        <w:separator/>
      </w:r>
    </w:p>
  </w:endnote>
  <w:endnote w:type="continuationSeparator" w:id="0">
    <w:p w:rsidR="00661FB2" w:rsidRDefault="00661FB2" w:rsidP="00664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FC2" w:rsidRDefault="00661FB2">
    <w:pPr>
      <w:pStyle w:val="ad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28.95pt;margin-top:789.3pt;width:13.05pt;height:17.55pt;z-index:-251658752;mso-position-horizontal-relative:page;mso-position-vertical-relative:page" filled="f" stroked="f">
          <v:textbox inset="0,0,0,0">
            <w:txbxContent>
              <w:p w:rsidR="00CA3FC2" w:rsidRDefault="00804A7A">
                <w:pPr>
                  <w:pStyle w:val="ad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9C599A">
                  <w:rPr>
                    <w:noProof/>
                  </w:rPr>
                  <w:t>3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FB2" w:rsidRDefault="00661FB2" w:rsidP="006643CC">
      <w:pPr>
        <w:spacing w:after="0" w:line="240" w:lineRule="auto"/>
      </w:pPr>
      <w:r>
        <w:separator/>
      </w:r>
    </w:p>
  </w:footnote>
  <w:footnote w:type="continuationSeparator" w:id="0">
    <w:p w:rsidR="00661FB2" w:rsidRDefault="00661FB2" w:rsidP="00664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FC2" w:rsidRDefault="00CA3FC2">
    <w:pPr>
      <w:pStyle w:val="ad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36FD"/>
    <w:multiLevelType w:val="hybridMultilevel"/>
    <w:tmpl w:val="9D1E2262"/>
    <w:lvl w:ilvl="0" w:tplc="6E90E660">
      <w:start w:val="1"/>
      <w:numFmt w:val="bullet"/>
      <w:lvlText w:val=""/>
      <w:lvlJc w:val="left"/>
      <w:pPr>
        <w:ind w:left="14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C6E10DC">
      <w:start w:val="1"/>
      <w:numFmt w:val="bullet"/>
      <w:lvlText w:val="o"/>
      <w:lvlJc w:val="left"/>
      <w:pPr>
        <w:ind w:left="21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1FB6D2E6">
      <w:start w:val="1"/>
      <w:numFmt w:val="bullet"/>
      <w:lvlText w:val="▪"/>
      <w:lvlJc w:val="left"/>
      <w:pPr>
        <w:ind w:left="28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1FE6DB0">
      <w:start w:val="1"/>
      <w:numFmt w:val="bullet"/>
      <w:lvlText w:val="•"/>
      <w:lvlJc w:val="left"/>
      <w:pPr>
        <w:ind w:left="35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E600286">
      <w:start w:val="1"/>
      <w:numFmt w:val="bullet"/>
      <w:lvlText w:val="o"/>
      <w:lvlJc w:val="left"/>
      <w:pPr>
        <w:ind w:left="43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ACCEA0E">
      <w:start w:val="1"/>
      <w:numFmt w:val="bullet"/>
      <w:lvlText w:val="▪"/>
      <w:lvlJc w:val="left"/>
      <w:pPr>
        <w:ind w:left="50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BD47CB2">
      <w:start w:val="1"/>
      <w:numFmt w:val="bullet"/>
      <w:lvlText w:val="•"/>
      <w:lvlJc w:val="left"/>
      <w:pPr>
        <w:ind w:left="57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ED8628A">
      <w:start w:val="1"/>
      <w:numFmt w:val="bullet"/>
      <w:lvlText w:val="o"/>
      <w:lvlJc w:val="left"/>
      <w:pPr>
        <w:ind w:left="64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E4AB81C">
      <w:start w:val="1"/>
      <w:numFmt w:val="bullet"/>
      <w:lvlText w:val="▪"/>
      <w:lvlJc w:val="left"/>
      <w:pPr>
        <w:ind w:left="71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0D517C50"/>
    <w:multiLevelType w:val="hybridMultilevel"/>
    <w:tmpl w:val="93803F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4F03AF"/>
    <w:multiLevelType w:val="hybridMultilevel"/>
    <w:tmpl w:val="5C92C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858CD"/>
    <w:multiLevelType w:val="hybridMultilevel"/>
    <w:tmpl w:val="E47E51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0958D7"/>
    <w:multiLevelType w:val="hybridMultilevel"/>
    <w:tmpl w:val="D4C405CE"/>
    <w:lvl w:ilvl="0" w:tplc="EAF662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148C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3474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2009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2416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921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6CA0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260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2249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A585624"/>
    <w:multiLevelType w:val="hybridMultilevel"/>
    <w:tmpl w:val="590236D6"/>
    <w:lvl w:ilvl="0" w:tplc="2C0AC170">
      <w:start w:val="1"/>
      <w:numFmt w:val="decimal"/>
      <w:lvlText w:val="%1."/>
      <w:lvlJc w:val="left"/>
      <w:pPr>
        <w:ind w:left="1080" w:hanging="720"/>
      </w:pPr>
      <w:rPr>
        <w:rFonts w:asciiTheme="minorHAnsi" w:eastAsiaTheme="minorEastAsia" w:hAnsiTheme="minorHAnsi" w:cstheme="minorBidi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B0D57"/>
    <w:multiLevelType w:val="hybridMultilevel"/>
    <w:tmpl w:val="F7E6DB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CD242B"/>
    <w:multiLevelType w:val="hybridMultilevel"/>
    <w:tmpl w:val="600AF1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E32D9A"/>
    <w:multiLevelType w:val="hybridMultilevel"/>
    <w:tmpl w:val="2D8E1F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A52C23"/>
    <w:multiLevelType w:val="hybridMultilevel"/>
    <w:tmpl w:val="06A442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575889"/>
    <w:multiLevelType w:val="hybridMultilevel"/>
    <w:tmpl w:val="7B5867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D531E2"/>
    <w:multiLevelType w:val="hybridMultilevel"/>
    <w:tmpl w:val="5B345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606B54"/>
    <w:multiLevelType w:val="hybridMultilevel"/>
    <w:tmpl w:val="969AF5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BA6EA7"/>
    <w:multiLevelType w:val="hybridMultilevel"/>
    <w:tmpl w:val="B0288A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022BFB"/>
    <w:multiLevelType w:val="hybridMultilevel"/>
    <w:tmpl w:val="EAA8F330"/>
    <w:lvl w:ilvl="0" w:tplc="11E867F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654880"/>
    <w:multiLevelType w:val="hybridMultilevel"/>
    <w:tmpl w:val="36DC114E"/>
    <w:lvl w:ilvl="0" w:tplc="4F8C0170">
      <w:start w:val="1"/>
      <w:numFmt w:val="decimal"/>
      <w:lvlText w:val="%1)"/>
      <w:lvlJc w:val="left"/>
      <w:pPr>
        <w:ind w:left="101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5D141D52">
      <w:numFmt w:val="bullet"/>
      <w:lvlText w:val="•"/>
      <w:lvlJc w:val="left"/>
      <w:pPr>
        <w:ind w:left="1046" w:hanging="358"/>
      </w:pPr>
      <w:rPr>
        <w:rFonts w:hint="default"/>
        <w:lang w:val="ru-RU" w:eastAsia="en-US" w:bidi="ar-SA"/>
      </w:rPr>
    </w:lvl>
    <w:lvl w:ilvl="2" w:tplc="429A7AFA">
      <w:numFmt w:val="bullet"/>
      <w:lvlText w:val="•"/>
      <w:lvlJc w:val="left"/>
      <w:pPr>
        <w:ind w:left="1993" w:hanging="358"/>
      </w:pPr>
      <w:rPr>
        <w:rFonts w:hint="default"/>
        <w:lang w:val="ru-RU" w:eastAsia="en-US" w:bidi="ar-SA"/>
      </w:rPr>
    </w:lvl>
    <w:lvl w:ilvl="3" w:tplc="562AF81A">
      <w:numFmt w:val="bullet"/>
      <w:lvlText w:val="•"/>
      <w:lvlJc w:val="left"/>
      <w:pPr>
        <w:ind w:left="2939" w:hanging="358"/>
      </w:pPr>
      <w:rPr>
        <w:rFonts w:hint="default"/>
        <w:lang w:val="ru-RU" w:eastAsia="en-US" w:bidi="ar-SA"/>
      </w:rPr>
    </w:lvl>
    <w:lvl w:ilvl="4" w:tplc="86B43A90">
      <w:numFmt w:val="bullet"/>
      <w:lvlText w:val="•"/>
      <w:lvlJc w:val="left"/>
      <w:pPr>
        <w:ind w:left="3886" w:hanging="358"/>
      </w:pPr>
      <w:rPr>
        <w:rFonts w:hint="default"/>
        <w:lang w:val="ru-RU" w:eastAsia="en-US" w:bidi="ar-SA"/>
      </w:rPr>
    </w:lvl>
    <w:lvl w:ilvl="5" w:tplc="04B6371C">
      <w:numFmt w:val="bullet"/>
      <w:lvlText w:val="•"/>
      <w:lvlJc w:val="left"/>
      <w:pPr>
        <w:ind w:left="4833" w:hanging="358"/>
      </w:pPr>
      <w:rPr>
        <w:rFonts w:hint="default"/>
        <w:lang w:val="ru-RU" w:eastAsia="en-US" w:bidi="ar-SA"/>
      </w:rPr>
    </w:lvl>
    <w:lvl w:ilvl="6" w:tplc="ACDCF8BA">
      <w:numFmt w:val="bullet"/>
      <w:lvlText w:val="•"/>
      <w:lvlJc w:val="left"/>
      <w:pPr>
        <w:ind w:left="5779" w:hanging="358"/>
      </w:pPr>
      <w:rPr>
        <w:rFonts w:hint="default"/>
        <w:lang w:val="ru-RU" w:eastAsia="en-US" w:bidi="ar-SA"/>
      </w:rPr>
    </w:lvl>
    <w:lvl w:ilvl="7" w:tplc="867497DA">
      <w:numFmt w:val="bullet"/>
      <w:lvlText w:val="•"/>
      <w:lvlJc w:val="left"/>
      <w:pPr>
        <w:ind w:left="6726" w:hanging="358"/>
      </w:pPr>
      <w:rPr>
        <w:rFonts w:hint="default"/>
        <w:lang w:val="ru-RU" w:eastAsia="en-US" w:bidi="ar-SA"/>
      </w:rPr>
    </w:lvl>
    <w:lvl w:ilvl="8" w:tplc="FAEE0F24">
      <w:numFmt w:val="bullet"/>
      <w:lvlText w:val="•"/>
      <w:lvlJc w:val="left"/>
      <w:pPr>
        <w:ind w:left="7673" w:hanging="358"/>
      </w:pPr>
      <w:rPr>
        <w:rFonts w:hint="default"/>
        <w:lang w:val="ru-RU" w:eastAsia="en-US" w:bidi="ar-SA"/>
      </w:rPr>
    </w:lvl>
  </w:abstractNum>
  <w:abstractNum w:abstractNumId="16">
    <w:nsid w:val="3B1136C8"/>
    <w:multiLevelType w:val="hybridMultilevel"/>
    <w:tmpl w:val="C5CCB5A0"/>
    <w:lvl w:ilvl="0" w:tplc="3A183AF6">
      <w:numFmt w:val="bullet"/>
      <w:lvlText w:val=""/>
      <w:lvlJc w:val="left"/>
      <w:pPr>
        <w:ind w:left="140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6CE8B32">
      <w:numFmt w:val="bullet"/>
      <w:lvlText w:val="•"/>
      <w:lvlJc w:val="left"/>
      <w:pPr>
        <w:ind w:left="2249" w:hanging="360"/>
      </w:pPr>
      <w:rPr>
        <w:rFonts w:hint="default"/>
        <w:lang w:val="ru-RU" w:eastAsia="en-US" w:bidi="ar-SA"/>
      </w:rPr>
    </w:lvl>
    <w:lvl w:ilvl="2" w:tplc="8B00ED3A">
      <w:numFmt w:val="bullet"/>
      <w:lvlText w:val="•"/>
      <w:lvlJc w:val="left"/>
      <w:pPr>
        <w:ind w:left="3098" w:hanging="360"/>
      </w:pPr>
      <w:rPr>
        <w:rFonts w:hint="default"/>
        <w:lang w:val="ru-RU" w:eastAsia="en-US" w:bidi="ar-SA"/>
      </w:rPr>
    </w:lvl>
    <w:lvl w:ilvl="3" w:tplc="76EA564E">
      <w:numFmt w:val="bullet"/>
      <w:lvlText w:val="•"/>
      <w:lvlJc w:val="left"/>
      <w:pPr>
        <w:ind w:left="3947" w:hanging="360"/>
      </w:pPr>
      <w:rPr>
        <w:rFonts w:hint="default"/>
        <w:lang w:val="ru-RU" w:eastAsia="en-US" w:bidi="ar-SA"/>
      </w:rPr>
    </w:lvl>
    <w:lvl w:ilvl="4" w:tplc="6F7C8456">
      <w:numFmt w:val="bullet"/>
      <w:lvlText w:val="•"/>
      <w:lvlJc w:val="left"/>
      <w:pPr>
        <w:ind w:left="4796" w:hanging="360"/>
      </w:pPr>
      <w:rPr>
        <w:rFonts w:hint="default"/>
        <w:lang w:val="ru-RU" w:eastAsia="en-US" w:bidi="ar-SA"/>
      </w:rPr>
    </w:lvl>
    <w:lvl w:ilvl="5" w:tplc="5C36E570">
      <w:numFmt w:val="bullet"/>
      <w:lvlText w:val="•"/>
      <w:lvlJc w:val="left"/>
      <w:pPr>
        <w:ind w:left="5645" w:hanging="360"/>
      </w:pPr>
      <w:rPr>
        <w:rFonts w:hint="default"/>
        <w:lang w:val="ru-RU" w:eastAsia="en-US" w:bidi="ar-SA"/>
      </w:rPr>
    </w:lvl>
    <w:lvl w:ilvl="6" w:tplc="82C4FB84">
      <w:numFmt w:val="bullet"/>
      <w:lvlText w:val="•"/>
      <w:lvlJc w:val="left"/>
      <w:pPr>
        <w:ind w:left="6494" w:hanging="360"/>
      </w:pPr>
      <w:rPr>
        <w:rFonts w:hint="default"/>
        <w:lang w:val="ru-RU" w:eastAsia="en-US" w:bidi="ar-SA"/>
      </w:rPr>
    </w:lvl>
    <w:lvl w:ilvl="7" w:tplc="C2769FBE">
      <w:numFmt w:val="bullet"/>
      <w:lvlText w:val="•"/>
      <w:lvlJc w:val="left"/>
      <w:pPr>
        <w:ind w:left="7343" w:hanging="360"/>
      </w:pPr>
      <w:rPr>
        <w:rFonts w:hint="default"/>
        <w:lang w:val="ru-RU" w:eastAsia="en-US" w:bidi="ar-SA"/>
      </w:rPr>
    </w:lvl>
    <w:lvl w:ilvl="8" w:tplc="B316F65A">
      <w:numFmt w:val="bullet"/>
      <w:lvlText w:val="•"/>
      <w:lvlJc w:val="left"/>
      <w:pPr>
        <w:ind w:left="8192" w:hanging="360"/>
      </w:pPr>
      <w:rPr>
        <w:rFonts w:hint="default"/>
        <w:lang w:val="ru-RU" w:eastAsia="en-US" w:bidi="ar-SA"/>
      </w:rPr>
    </w:lvl>
  </w:abstractNum>
  <w:abstractNum w:abstractNumId="17">
    <w:nsid w:val="3BFC68A8"/>
    <w:multiLevelType w:val="hybridMultilevel"/>
    <w:tmpl w:val="7F0A1C8C"/>
    <w:lvl w:ilvl="0" w:tplc="B15CA892">
      <w:start w:val="1"/>
      <w:numFmt w:val="bullet"/>
      <w:lvlText w:val=""/>
      <w:lvlJc w:val="left"/>
      <w:pPr>
        <w:ind w:left="70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17A2096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678E96C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182D696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D7A55F8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61E8E80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9826F8C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5AAD4F8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C08674CA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>
    <w:nsid w:val="3F590D3B"/>
    <w:multiLevelType w:val="hybridMultilevel"/>
    <w:tmpl w:val="8BCC9EA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F927506"/>
    <w:multiLevelType w:val="hybridMultilevel"/>
    <w:tmpl w:val="5420C778"/>
    <w:lvl w:ilvl="0" w:tplc="DF4AA7C4">
      <w:start w:val="1"/>
      <w:numFmt w:val="bullet"/>
      <w:lvlText w:val=""/>
      <w:lvlJc w:val="left"/>
      <w:pPr>
        <w:ind w:left="70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C88909C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098B75A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7598ACD4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E404250C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DBCD7F2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1FE6FAFC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0F6C11C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9ECBFEA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>
    <w:nsid w:val="44AF22AC"/>
    <w:multiLevelType w:val="hybridMultilevel"/>
    <w:tmpl w:val="901E33FE"/>
    <w:lvl w:ilvl="0" w:tplc="24CE7846">
      <w:numFmt w:val="bullet"/>
      <w:lvlText w:val=""/>
      <w:lvlJc w:val="left"/>
      <w:pPr>
        <w:ind w:left="838" w:hanging="360"/>
      </w:pPr>
      <w:rPr>
        <w:rFonts w:hint="default"/>
        <w:w w:val="100"/>
        <w:lang w:val="ru-RU" w:eastAsia="en-US" w:bidi="ar-SA"/>
      </w:rPr>
    </w:lvl>
    <w:lvl w:ilvl="1" w:tplc="9F1C8B2E">
      <w:numFmt w:val="bullet"/>
      <w:lvlText w:val=""/>
      <w:lvlJc w:val="left"/>
      <w:pPr>
        <w:ind w:left="1400" w:hanging="35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03DEC444">
      <w:numFmt w:val="bullet"/>
      <w:lvlText w:val="•"/>
      <w:lvlJc w:val="left"/>
      <w:pPr>
        <w:ind w:left="2343" w:hanging="358"/>
      </w:pPr>
      <w:rPr>
        <w:rFonts w:hint="default"/>
        <w:lang w:val="ru-RU" w:eastAsia="en-US" w:bidi="ar-SA"/>
      </w:rPr>
    </w:lvl>
    <w:lvl w:ilvl="3" w:tplc="0B32CA30">
      <w:numFmt w:val="bullet"/>
      <w:lvlText w:val="•"/>
      <w:lvlJc w:val="left"/>
      <w:pPr>
        <w:ind w:left="3286" w:hanging="358"/>
      </w:pPr>
      <w:rPr>
        <w:rFonts w:hint="default"/>
        <w:lang w:val="ru-RU" w:eastAsia="en-US" w:bidi="ar-SA"/>
      </w:rPr>
    </w:lvl>
    <w:lvl w:ilvl="4" w:tplc="2142392A">
      <w:numFmt w:val="bullet"/>
      <w:lvlText w:val="•"/>
      <w:lvlJc w:val="left"/>
      <w:pPr>
        <w:ind w:left="4230" w:hanging="358"/>
      </w:pPr>
      <w:rPr>
        <w:rFonts w:hint="default"/>
        <w:lang w:val="ru-RU" w:eastAsia="en-US" w:bidi="ar-SA"/>
      </w:rPr>
    </w:lvl>
    <w:lvl w:ilvl="5" w:tplc="52CA9864">
      <w:numFmt w:val="bullet"/>
      <w:lvlText w:val="•"/>
      <w:lvlJc w:val="left"/>
      <w:pPr>
        <w:ind w:left="5173" w:hanging="358"/>
      </w:pPr>
      <w:rPr>
        <w:rFonts w:hint="default"/>
        <w:lang w:val="ru-RU" w:eastAsia="en-US" w:bidi="ar-SA"/>
      </w:rPr>
    </w:lvl>
    <w:lvl w:ilvl="6" w:tplc="9886B79A">
      <w:numFmt w:val="bullet"/>
      <w:lvlText w:val="•"/>
      <w:lvlJc w:val="left"/>
      <w:pPr>
        <w:ind w:left="6117" w:hanging="358"/>
      </w:pPr>
      <w:rPr>
        <w:rFonts w:hint="default"/>
        <w:lang w:val="ru-RU" w:eastAsia="en-US" w:bidi="ar-SA"/>
      </w:rPr>
    </w:lvl>
    <w:lvl w:ilvl="7" w:tplc="3C20FC1E">
      <w:numFmt w:val="bullet"/>
      <w:lvlText w:val="•"/>
      <w:lvlJc w:val="left"/>
      <w:pPr>
        <w:ind w:left="7060" w:hanging="358"/>
      </w:pPr>
      <w:rPr>
        <w:rFonts w:hint="default"/>
        <w:lang w:val="ru-RU" w:eastAsia="en-US" w:bidi="ar-SA"/>
      </w:rPr>
    </w:lvl>
    <w:lvl w:ilvl="8" w:tplc="9CF295F6">
      <w:numFmt w:val="bullet"/>
      <w:lvlText w:val="•"/>
      <w:lvlJc w:val="left"/>
      <w:pPr>
        <w:ind w:left="8004" w:hanging="358"/>
      </w:pPr>
      <w:rPr>
        <w:rFonts w:hint="default"/>
        <w:lang w:val="ru-RU" w:eastAsia="en-US" w:bidi="ar-SA"/>
      </w:rPr>
    </w:lvl>
  </w:abstractNum>
  <w:abstractNum w:abstractNumId="21">
    <w:nsid w:val="467F3034"/>
    <w:multiLevelType w:val="hybridMultilevel"/>
    <w:tmpl w:val="DCA657CA"/>
    <w:lvl w:ilvl="0" w:tplc="04190011">
      <w:start w:val="1"/>
      <w:numFmt w:val="decimal"/>
      <w:lvlText w:val="%1)"/>
      <w:lvlJc w:val="left"/>
      <w:pPr>
        <w:tabs>
          <w:tab w:val="num" w:pos="1380"/>
        </w:tabs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2">
    <w:nsid w:val="498418F2"/>
    <w:multiLevelType w:val="hybridMultilevel"/>
    <w:tmpl w:val="8656F7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3C00DB"/>
    <w:multiLevelType w:val="hybridMultilevel"/>
    <w:tmpl w:val="061015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710240"/>
    <w:multiLevelType w:val="hybridMultilevel"/>
    <w:tmpl w:val="146A7F94"/>
    <w:lvl w:ilvl="0" w:tplc="BEF2D72A">
      <w:start w:val="1"/>
      <w:numFmt w:val="bullet"/>
      <w:lvlText w:val=""/>
      <w:lvlJc w:val="left"/>
      <w:pPr>
        <w:ind w:left="70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16FC447C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EC44712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E7D46B50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FA4ED92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A5656AA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117C4424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4BE33E4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F984E54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5">
    <w:nsid w:val="4CF81A46"/>
    <w:multiLevelType w:val="hybridMultilevel"/>
    <w:tmpl w:val="2728AE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FAC088B"/>
    <w:multiLevelType w:val="hybridMultilevel"/>
    <w:tmpl w:val="D0E68A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A575B8"/>
    <w:multiLevelType w:val="hybridMultilevel"/>
    <w:tmpl w:val="7C08D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A673468"/>
    <w:multiLevelType w:val="hybridMultilevel"/>
    <w:tmpl w:val="652481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E0F126A"/>
    <w:multiLevelType w:val="hybridMultilevel"/>
    <w:tmpl w:val="27DEE7D4"/>
    <w:lvl w:ilvl="0" w:tplc="2CF07058">
      <w:start w:val="1"/>
      <w:numFmt w:val="bullet"/>
      <w:lvlText w:val=""/>
      <w:lvlJc w:val="left"/>
      <w:pPr>
        <w:ind w:left="70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EF2A5C0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8007CE4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1EAB4EC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6E32D0FA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C6148102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A9A9BAA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2A64318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8342FCDE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0">
    <w:nsid w:val="73B95077"/>
    <w:multiLevelType w:val="hybridMultilevel"/>
    <w:tmpl w:val="66DA51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AE32CE4"/>
    <w:multiLevelType w:val="hybridMultilevel"/>
    <w:tmpl w:val="C9C293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B5D7CC0"/>
    <w:multiLevelType w:val="hybridMultilevel"/>
    <w:tmpl w:val="5F3015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2"/>
  </w:num>
  <w:num w:numId="3">
    <w:abstractNumId w:val="13"/>
  </w:num>
  <w:num w:numId="4">
    <w:abstractNumId w:val="30"/>
  </w:num>
  <w:num w:numId="5">
    <w:abstractNumId w:val="9"/>
  </w:num>
  <w:num w:numId="6">
    <w:abstractNumId w:val="25"/>
  </w:num>
  <w:num w:numId="7">
    <w:abstractNumId w:val="31"/>
  </w:num>
  <w:num w:numId="8">
    <w:abstractNumId w:val="23"/>
  </w:num>
  <w:num w:numId="9">
    <w:abstractNumId w:val="7"/>
  </w:num>
  <w:num w:numId="10">
    <w:abstractNumId w:val="8"/>
  </w:num>
  <w:num w:numId="11">
    <w:abstractNumId w:val="21"/>
  </w:num>
  <w:num w:numId="12">
    <w:abstractNumId w:val="10"/>
  </w:num>
  <w:num w:numId="13">
    <w:abstractNumId w:val="26"/>
  </w:num>
  <w:num w:numId="14">
    <w:abstractNumId w:val="6"/>
  </w:num>
  <w:num w:numId="15">
    <w:abstractNumId w:val="28"/>
  </w:num>
  <w:num w:numId="16">
    <w:abstractNumId w:val="12"/>
  </w:num>
  <w:num w:numId="17">
    <w:abstractNumId w:val="3"/>
  </w:num>
  <w:num w:numId="18">
    <w:abstractNumId w:val="1"/>
  </w:num>
  <w:num w:numId="19">
    <w:abstractNumId w:val="4"/>
  </w:num>
  <w:num w:numId="20">
    <w:abstractNumId w:val="18"/>
  </w:num>
  <w:num w:numId="21">
    <w:abstractNumId w:val="27"/>
  </w:num>
  <w:num w:numId="22">
    <w:abstractNumId w:val="2"/>
  </w:num>
  <w:num w:numId="23">
    <w:abstractNumId w:val="14"/>
  </w:num>
  <w:num w:numId="24">
    <w:abstractNumId w:val="11"/>
  </w:num>
  <w:num w:numId="25">
    <w:abstractNumId w:val="32"/>
  </w:num>
  <w:num w:numId="26">
    <w:abstractNumId w:val="17"/>
  </w:num>
  <w:num w:numId="27">
    <w:abstractNumId w:val="29"/>
  </w:num>
  <w:num w:numId="28">
    <w:abstractNumId w:val="24"/>
  </w:num>
  <w:num w:numId="29">
    <w:abstractNumId w:val="19"/>
  </w:num>
  <w:num w:numId="30">
    <w:abstractNumId w:val="0"/>
  </w:num>
  <w:num w:numId="31">
    <w:abstractNumId w:val="20"/>
  </w:num>
  <w:num w:numId="32">
    <w:abstractNumId w:val="16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7915"/>
    <w:rsid w:val="00001A2B"/>
    <w:rsid w:val="000365C2"/>
    <w:rsid w:val="00047584"/>
    <w:rsid w:val="00053A50"/>
    <w:rsid w:val="00062A47"/>
    <w:rsid w:val="000B01A3"/>
    <w:rsid w:val="000B0A22"/>
    <w:rsid w:val="000D3370"/>
    <w:rsid w:val="000E22D7"/>
    <w:rsid w:val="000E4261"/>
    <w:rsid w:val="000E5065"/>
    <w:rsid w:val="00101055"/>
    <w:rsid w:val="001147FB"/>
    <w:rsid w:val="00116DF9"/>
    <w:rsid w:val="00126A27"/>
    <w:rsid w:val="0015452B"/>
    <w:rsid w:val="00191E6E"/>
    <w:rsid w:val="001B164C"/>
    <w:rsid w:val="001B49A7"/>
    <w:rsid w:val="001C73D7"/>
    <w:rsid w:val="001E0DA9"/>
    <w:rsid w:val="001E17D5"/>
    <w:rsid w:val="0021076F"/>
    <w:rsid w:val="002227F3"/>
    <w:rsid w:val="0023622E"/>
    <w:rsid w:val="002445FD"/>
    <w:rsid w:val="002473BB"/>
    <w:rsid w:val="00292A11"/>
    <w:rsid w:val="002A3B12"/>
    <w:rsid w:val="002B07F6"/>
    <w:rsid w:val="002B110D"/>
    <w:rsid w:val="002C4146"/>
    <w:rsid w:val="002E28B0"/>
    <w:rsid w:val="002F3F36"/>
    <w:rsid w:val="00323469"/>
    <w:rsid w:val="00323F4C"/>
    <w:rsid w:val="003249FC"/>
    <w:rsid w:val="0036084D"/>
    <w:rsid w:val="00376C3A"/>
    <w:rsid w:val="0038120C"/>
    <w:rsid w:val="0038186B"/>
    <w:rsid w:val="003A7F96"/>
    <w:rsid w:val="003B7915"/>
    <w:rsid w:val="003C7647"/>
    <w:rsid w:val="003E3969"/>
    <w:rsid w:val="003E4D2C"/>
    <w:rsid w:val="003E51D0"/>
    <w:rsid w:val="003E60ED"/>
    <w:rsid w:val="003F51EF"/>
    <w:rsid w:val="003F5B3F"/>
    <w:rsid w:val="00423BE9"/>
    <w:rsid w:val="004372AC"/>
    <w:rsid w:val="00461E6D"/>
    <w:rsid w:val="0047396A"/>
    <w:rsid w:val="0048479B"/>
    <w:rsid w:val="0049168C"/>
    <w:rsid w:val="004C7FF2"/>
    <w:rsid w:val="004D2752"/>
    <w:rsid w:val="004E06ED"/>
    <w:rsid w:val="004E1F4F"/>
    <w:rsid w:val="004E3149"/>
    <w:rsid w:val="004E526A"/>
    <w:rsid w:val="004F0FEF"/>
    <w:rsid w:val="004F6E7A"/>
    <w:rsid w:val="0050154D"/>
    <w:rsid w:val="00512447"/>
    <w:rsid w:val="00523D8A"/>
    <w:rsid w:val="00527D11"/>
    <w:rsid w:val="00535420"/>
    <w:rsid w:val="005543D5"/>
    <w:rsid w:val="00567A12"/>
    <w:rsid w:val="00567A8A"/>
    <w:rsid w:val="005718C5"/>
    <w:rsid w:val="00572E60"/>
    <w:rsid w:val="005A0C49"/>
    <w:rsid w:val="005B58FB"/>
    <w:rsid w:val="005C0E88"/>
    <w:rsid w:val="005D7D6C"/>
    <w:rsid w:val="005E65E5"/>
    <w:rsid w:val="005F11B8"/>
    <w:rsid w:val="005F6664"/>
    <w:rsid w:val="005F76BA"/>
    <w:rsid w:val="006057D2"/>
    <w:rsid w:val="00621F6F"/>
    <w:rsid w:val="00641A45"/>
    <w:rsid w:val="006509B2"/>
    <w:rsid w:val="006571F3"/>
    <w:rsid w:val="00661FB2"/>
    <w:rsid w:val="006643CC"/>
    <w:rsid w:val="00670C25"/>
    <w:rsid w:val="00676B1C"/>
    <w:rsid w:val="006B5613"/>
    <w:rsid w:val="006B6E88"/>
    <w:rsid w:val="006C5C91"/>
    <w:rsid w:val="006D2780"/>
    <w:rsid w:val="006E33FB"/>
    <w:rsid w:val="006E5846"/>
    <w:rsid w:val="006E7384"/>
    <w:rsid w:val="006F5A3B"/>
    <w:rsid w:val="0070764F"/>
    <w:rsid w:val="00711479"/>
    <w:rsid w:val="0074204F"/>
    <w:rsid w:val="00750F7E"/>
    <w:rsid w:val="00751EE2"/>
    <w:rsid w:val="00756CE4"/>
    <w:rsid w:val="0076418E"/>
    <w:rsid w:val="00770461"/>
    <w:rsid w:val="00771CD9"/>
    <w:rsid w:val="00775DF0"/>
    <w:rsid w:val="00776ADB"/>
    <w:rsid w:val="007924F3"/>
    <w:rsid w:val="007C32D4"/>
    <w:rsid w:val="007D449D"/>
    <w:rsid w:val="007D734B"/>
    <w:rsid w:val="007E5E6E"/>
    <w:rsid w:val="007E73EB"/>
    <w:rsid w:val="00804A7A"/>
    <w:rsid w:val="00810E32"/>
    <w:rsid w:val="00827E91"/>
    <w:rsid w:val="00835524"/>
    <w:rsid w:val="00835D22"/>
    <w:rsid w:val="0084126E"/>
    <w:rsid w:val="00846053"/>
    <w:rsid w:val="008630A5"/>
    <w:rsid w:val="00890F04"/>
    <w:rsid w:val="008A5012"/>
    <w:rsid w:val="008A549D"/>
    <w:rsid w:val="008B67AF"/>
    <w:rsid w:val="008C0BF8"/>
    <w:rsid w:val="008C5F0C"/>
    <w:rsid w:val="008F6B5E"/>
    <w:rsid w:val="00900391"/>
    <w:rsid w:val="00907E15"/>
    <w:rsid w:val="009170C3"/>
    <w:rsid w:val="00936A0A"/>
    <w:rsid w:val="009412BE"/>
    <w:rsid w:val="00981562"/>
    <w:rsid w:val="00983D46"/>
    <w:rsid w:val="009A191A"/>
    <w:rsid w:val="009A1DD3"/>
    <w:rsid w:val="009C185E"/>
    <w:rsid w:val="009C1F94"/>
    <w:rsid w:val="009C599A"/>
    <w:rsid w:val="009D0364"/>
    <w:rsid w:val="009E4ED7"/>
    <w:rsid w:val="009E6554"/>
    <w:rsid w:val="00A01A9E"/>
    <w:rsid w:val="00A14AB8"/>
    <w:rsid w:val="00A151DB"/>
    <w:rsid w:val="00A47297"/>
    <w:rsid w:val="00A56901"/>
    <w:rsid w:val="00A603E4"/>
    <w:rsid w:val="00A672F7"/>
    <w:rsid w:val="00A972EA"/>
    <w:rsid w:val="00AA320C"/>
    <w:rsid w:val="00AB052C"/>
    <w:rsid w:val="00AB66AB"/>
    <w:rsid w:val="00AC1D35"/>
    <w:rsid w:val="00AC6006"/>
    <w:rsid w:val="00AE4253"/>
    <w:rsid w:val="00AE7B55"/>
    <w:rsid w:val="00B07148"/>
    <w:rsid w:val="00B74D03"/>
    <w:rsid w:val="00B93747"/>
    <w:rsid w:val="00B9699B"/>
    <w:rsid w:val="00BB6A4C"/>
    <w:rsid w:val="00BE6AB0"/>
    <w:rsid w:val="00BF39BE"/>
    <w:rsid w:val="00C071E7"/>
    <w:rsid w:val="00C11018"/>
    <w:rsid w:val="00C15BD3"/>
    <w:rsid w:val="00C3667F"/>
    <w:rsid w:val="00C40BA2"/>
    <w:rsid w:val="00C45BB3"/>
    <w:rsid w:val="00C503C7"/>
    <w:rsid w:val="00C62508"/>
    <w:rsid w:val="00C629DB"/>
    <w:rsid w:val="00C675EE"/>
    <w:rsid w:val="00C93848"/>
    <w:rsid w:val="00C94742"/>
    <w:rsid w:val="00CA3FC2"/>
    <w:rsid w:val="00CB7730"/>
    <w:rsid w:val="00CE03D6"/>
    <w:rsid w:val="00CE0693"/>
    <w:rsid w:val="00CE49A0"/>
    <w:rsid w:val="00CE58F7"/>
    <w:rsid w:val="00CF0286"/>
    <w:rsid w:val="00CF0946"/>
    <w:rsid w:val="00D06E0E"/>
    <w:rsid w:val="00D1084B"/>
    <w:rsid w:val="00D111E0"/>
    <w:rsid w:val="00D14104"/>
    <w:rsid w:val="00D2089C"/>
    <w:rsid w:val="00D22209"/>
    <w:rsid w:val="00D325B2"/>
    <w:rsid w:val="00D4565E"/>
    <w:rsid w:val="00D633A1"/>
    <w:rsid w:val="00D64488"/>
    <w:rsid w:val="00D8289A"/>
    <w:rsid w:val="00D91A67"/>
    <w:rsid w:val="00DB555F"/>
    <w:rsid w:val="00DD31B5"/>
    <w:rsid w:val="00DF1B89"/>
    <w:rsid w:val="00E15EBA"/>
    <w:rsid w:val="00E4119D"/>
    <w:rsid w:val="00E535BF"/>
    <w:rsid w:val="00E548A0"/>
    <w:rsid w:val="00E62035"/>
    <w:rsid w:val="00E729FF"/>
    <w:rsid w:val="00E846DE"/>
    <w:rsid w:val="00E93236"/>
    <w:rsid w:val="00E93905"/>
    <w:rsid w:val="00EA3538"/>
    <w:rsid w:val="00EB4ECB"/>
    <w:rsid w:val="00EC394E"/>
    <w:rsid w:val="00ED31F9"/>
    <w:rsid w:val="00EF46AB"/>
    <w:rsid w:val="00EF61F3"/>
    <w:rsid w:val="00F118C5"/>
    <w:rsid w:val="00F31BB1"/>
    <w:rsid w:val="00F32EE9"/>
    <w:rsid w:val="00F3554F"/>
    <w:rsid w:val="00F5124F"/>
    <w:rsid w:val="00F562BE"/>
    <w:rsid w:val="00F736AB"/>
    <w:rsid w:val="00F77E43"/>
    <w:rsid w:val="00F837EB"/>
    <w:rsid w:val="00F87B38"/>
    <w:rsid w:val="00F95354"/>
    <w:rsid w:val="00F95C33"/>
    <w:rsid w:val="00FB155A"/>
    <w:rsid w:val="00FC63E6"/>
    <w:rsid w:val="00FD53A4"/>
    <w:rsid w:val="00FF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508"/>
  </w:style>
  <w:style w:type="paragraph" w:styleId="2">
    <w:name w:val="heading 2"/>
    <w:next w:val="a"/>
    <w:link w:val="20"/>
    <w:uiPriority w:val="9"/>
    <w:semiHidden/>
    <w:unhideWhenUsed/>
    <w:qFormat/>
    <w:rsid w:val="00E15EBA"/>
    <w:pPr>
      <w:keepNext/>
      <w:keepLines/>
      <w:spacing w:after="13" w:line="256" w:lineRule="auto"/>
      <w:ind w:left="566"/>
      <w:outlineLvl w:val="1"/>
    </w:pPr>
    <w:rPr>
      <w:rFonts w:ascii="Times New Roman" w:eastAsia="Times New Roman" w:hAnsi="Times New Roman" w:cs="Times New Roman"/>
      <w:b/>
      <w:color w:val="242021"/>
      <w:sz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791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1084B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10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084B"/>
    <w:rPr>
      <w:rFonts w:ascii="Tahoma" w:hAnsi="Tahoma" w:cs="Tahoma"/>
      <w:sz w:val="16"/>
      <w:szCs w:val="16"/>
    </w:rPr>
  </w:style>
  <w:style w:type="character" w:customStyle="1" w:styleId="0pt">
    <w:name w:val="Основной текст + Курсив;Интервал 0 pt"/>
    <w:basedOn w:val="a0"/>
    <w:rsid w:val="006643C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"/>
      <w:w w:val="100"/>
      <w:position w:val="0"/>
      <w:sz w:val="18"/>
      <w:szCs w:val="18"/>
      <w:u w:val="none"/>
      <w:lang w:val="ru-RU"/>
    </w:rPr>
  </w:style>
  <w:style w:type="paragraph" w:styleId="a7">
    <w:name w:val="No Spacing"/>
    <w:uiPriority w:val="1"/>
    <w:qFormat/>
    <w:rsid w:val="006643C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664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643CC"/>
  </w:style>
  <w:style w:type="paragraph" w:styleId="aa">
    <w:name w:val="footer"/>
    <w:basedOn w:val="a"/>
    <w:link w:val="ab"/>
    <w:uiPriority w:val="99"/>
    <w:semiHidden/>
    <w:unhideWhenUsed/>
    <w:rsid w:val="00664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43CC"/>
  </w:style>
  <w:style w:type="paragraph" w:customStyle="1" w:styleId="TableParagraph">
    <w:name w:val="Table Paragraph"/>
    <w:basedOn w:val="a"/>
    <w:uiPriority w:val="1"/>
    <w:qFormat/>
    <w:rsid w:val="0049168C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en-US"/>
    </w:rPr>
  </w:style>
  <w:style w:type="paragraph" w:styleId="ac">
    <w:name w:val="Normal (Web)"/>
    <w:basedOn w:val="a"/>
    <w:uiPriority w:val="99"/>
    <w:unhideWhenUsed/>
    <w:rsid w:val="00001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uiPriority w:val="1"/>
    <w:qFormat/>
    <w:rsid w:val="00D633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D633A1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">
    <w:name w:val="List Paragraph"/>
    <w:basedOn w:val="a"/>
    <w:uiPriority w:val="1"/>
    <w:qFormat/>
    <w:rsid w:val="00D633A1"/>
    <w:pPr>
      <w:widowControl w:val="0"/>
      <w:autoSpaceDE w:val="0"/>
      <w:autoSpaceDN w:val="0"/>
      <w:spacing w:after="0" w:line="240" w:lineRule="auto"/>
      <w:ind w:left="101" w:firstLine="567"/>
    </w:pPr>
    <w:rPr>
      <w:rFonts w:ascii="Times New Roman" w:eastAsia="Times New Roman" w:hAnsi="Times New Roman" w:cs="Times New Roman"/>
      <w:lang w:eastAsia="en-US"/>
    </w:rPr>
  </w:style>
  <w:style w:type="table" w:styleId="af0">
    <w:name w:val="Table Grid"/>
    <w:basedOn w:val="a1"/>
    <w:uiPriority w:val="59"/>
    <w:rsid w:val="00E729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E15EBA"/>
    <w:rPr>
      <w:rFonts w:ascii="Times New Roman" w:eastAsia="Times New Roman" w:hAnsi="Times New Roman" w:cs="Times New Roman"/>
      <w:b/>
      <w:color w:val="242021"/>
      <w:sz w:val="28"/>
      <w:lang w:val="en-US" w:eastAsia="en-US"/>
    </w:rPr>
  </w:style>
  <w:style w:type="character" w:customStyle="1" w:styleId="footnotedescriptionChar">
    <w:name w:val="footnote description Char"/>
    <w:link w:val="footnotedescription"/>
    <w:locked/>
    <w:rsid w:val="00E15EBA"/>
    <w:rPr>
      <w:rFonts w:ascii="Times New Roman" w:hAnsi="Times New Roman" w:cs="Times New Roman"/>
      <w:color w:val="000000"/>
      <w:sz w:val="24"/>
      <w:lang w:val="en-US" w:eastAsia="en-US"/>
    </w:rPr>
  </w:style>
  <w:style w:type="paragraph" w:customStyle="1" w:styleId="footnotedescription">
    <w:name w:val="footnote description"/>
    <w:next w:val="a"/>
    <w:link w:val="footnotedescriptionChar"/>
    <w:rsid w:val="00E15EBA"/>
    <w:pPr>
      <w:spacing w:after="0" w:line="290" w:lineRule="auto"/>
      <w:jc w:val="both"/>
    </w:pPr>
    <w:rPr>
      <w:rFonts w:ascii="Times New Roman" w:hAnsi="Times New Roman" w:cs="Times New Roman"/>
      <w:color w:val="000000"/>
      <w:sz w:val="24"/>
      <w:lang w:val="en-US" w:eastAsia="en-US"/>
    </w:rPr>
  </w:style>
  <w:style w:type="character" w:customStyle="1" w:styleId="footnotemark">
    <w:name w:val="footnote mark"/>
    <w:rsid w:val="00E15EBA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E15EBA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15EBA"/>
    <w:rPr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CA3FC2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CA3FC2"/>
    <w:pPr>
      <w:widowControl w:val="0"/>
      <w:autoSpaceDE w:val="0"/>
      <w:autoSpaceDN w:val="0"/>
      <w:spacing w:after="0" w:line="240" w:lineRule="auto"/>
      <w:ind w:left="4965"/>
      <w:outlineLvl w:val="1"/>
    </w:pPr>
    <w:rPr>
      <w:rFonts w:ascii="Microsoft Sans Serif" w:eastAsia="Microsoft Sans Serif" w:hAnsi="Microsoft Sans Serif" w:cs="Microsoft Sans Serif"/>
      <w:sz w:val="64"/>
      <w:szCs w:val="64"/>
      <w:lang w:eastAsia="en-US"/>
    </w:rPr>
  </w:style>
  <w:style w:type="paragraph" w:customStyle="1" w:styleId="21">
    <w:name w:val="Заголовок 21"/>
    <w:basedOn w:val="a"/>
    <w:uiPriority w:val="1"/>
    <w:qFormat/>
    <w:rsid w:val="00CA3FC2"/>
    <w:pPr>
      <w:widowControl w:val="0"/>
      <w:autoSpaceDE w:val="0"/>
      <w:autoSpaceDN w:val="0"/>
      <w:spacing w:after="0" w:line="368" w:lineRule="exact"/>
      <w:ind w:left="2004" w:right="2302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31">
    <w:name w:val="Заголовок 31"/>
    <w:basedOn w:val="a"/>
    <w:uiPriority w:val="1"/>
    <w:qFormat/>
    <w:rsid w:val="00CA3FC2"/>
    <w:pPr>
      <w:widowControl w:val="0"/>
      <w:autoSpaceDE w:val="0"/>
      <w:autoSpaceDN w:val="0"/>
      <w:spacing w:before="211" w:after="0" w:line="240" w:lineRule="auto"/>
      <w:ind w:left="685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f3">
    <w:name w:val="Title"/>
    <w:basedOn w:val="a"/>
    <w:link w:val="af4"/>
    <w:uiPriority w:val="1"/>
    <w:qFormat/>
    <w:rsid w:val="00CA3FC2"/>
    <w:pPr>
      <w:widowControl w:val="0"/>
      <w:autoSpaceDE w:val="0"/>
      <w:autoSpaceDN w:val="0"/>
      <w:spacing w:after="0" w:line="240" w:lineRule="auto"/>
      <w:ind w:left="433"/>
    </w:pPr>
    <w:rPr>
      <w:rFonts w:ascii="Microsoft Sans Serif" w:eastAsia="Microsoft Sans Serif" w:hAnsi="Microsoft Sans Serif" w:cs="Microsoft Sans Serif"/>
      <w:sz w:val="78"/>
      <w:szCs w:val="78"/>
      <w:lang w:eastAsia="en-US"/>
    </w:rPr>
  </w:style>
  <w:style w:type="character" w:customStyle="1" w:styleId="af4">
    <w:name w:val="Название Знак"/>
    <w:basedOn w:val="a0"/>
    <w:link w:val="af3"/>
    <w:uiPriority w:val="1"/>
    <w:rsid w:val="00CA3FC2"/>
    <w:rPr>
      <w:rFonts w:ascii="Microsoft Sans Serif" w:eastAsia="Microsoft Sans Serif" w:hAnsi="Microsoft Sans Serif" w:cs="Microsoft Sans Serif"/>
      <w:sz w:val="78"/>
      <w:szCs w:val="78"/>
      <w:lang w:eastAsia="en-US"/>
    </w:rPr>
  </w:style>
  <w:style w:type="character" w:styleId="af5">
    <w:name w:val="Strong"/>
    <w:basedOn w:val="a0"/>
    <w:uiPriority w:val="22"/>
    <w:qFormat/>
    <w:rsid w:val="00F118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2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1580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edsoo.ru/Normativnie_dokumenti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xn--80aaacg3ajc5bedviq9r.xn--p1a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D478E-EFBA-4205-8508-4C6C3F44C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User</cp:lastModifiedBy>
  <cp:revision>19</cp:revision>
  <cp:lastPrinted>2023-02-19T18:33:00Z</cp:lastPrinted>
  <dcterms:created xsi:type="dcterms:W3CDTF">2023-07-19T14:14:00Z</dcterms:created>
  <dcterms:modified xsi:type="dcterms:W3CDTF">2023-07-20T06:35:00Z</dcterms:modified>
</cp:coreProperties>
</file>