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C9" w:rsidRDefault="004535C9" w:rsidP="004535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pt;margin-top:0;width:538.9pt;height:795.85pt;z-index:251659264;mso-position-horizontal:absolute;mso-position-horizontal-relative:text;mso-position-vertical:absolute;mso-position-vertical-relative:text;mso-width-relative:page;mso-height-relative:page" wrapcoords="-45 0 -45 21536 21600 21536 21600 0 -45 0">
            <v:imagedata r:id="rId6" o:title=""/>
            <w10:wrap type="through"/>
          </v:shape>
          <o:OLEObject Type="Embed" ProgID="Acrobat.Document.DC" ShapeID="_x0000_s1026" DrawAspect="Content" ObjectID="_1786542816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535C9" w:rsidRDefault="004535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4F5" w:rsidRDefault="008F4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A64F5" w:rsidRDefault="009A64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4F5" w:rsidRDefault="008F4E6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областного государственного бюджетного общеобразовательного учреждения «Валуйская средняя общеобразовательная школа № 4» Белгородской области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A64F5" w:rsidRDefault="008F4E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общеобразовательного учреждения «Валуйская средняя общеобразовательная школа № 4» Белгородской области,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A64F5" w:rsidRDefault="008F4E6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>
        <w:rPr>
          <w:rFonts w:ascii="Times New Roman" w:hAnsi="Times New Roman" w:cs="Times New Roman"/>
          <w:sz w:val="24"/>
          <w:szCs w:val="24"/>
        </w:rPr>
        <w:t xml:space="preserve">областном государственном бюджетном общеобразовательном учреждении «Валуйская средняя общеобразовательная школа № 4» Белгородской области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cs="Times New Roman"/>
          <w:sz w:val="24"/>
          <w:szCs w:val="24"/>
        </w:rPr>
        <w:t xml:space="preserve">01.09.2024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 w:cs="Times New Roman"/>
          <w:sz w:val="24"/>
          <w:szCs w:val="24"/>
        </w:rPr>
        <w:t xml:space="preserve">23.05.2025. </w:t>
      </w:r>
    </w:p>
    <w:p w:rsidR="009A64F5" w:rsidRDefault="008F4E6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9A64F5" w:rsidRDefault="008F4E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9A64F5" w:rsidRDefault="008F4E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10 классе – 34 часа, в 11 классе – 34 часа. </w:t>
      </w:r>
    </w:p>
    <w:p w:rsidR="009A64F5" w:rsidRDefault="008F4E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A64F5" w:rsidRDefault="008F4E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A64F5" w:rsidRDefault="008F4E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областном государственном бюджетном общеобразовательном учреждении «Валуйская средняя общеобразовательная школа № 4» Белгородской области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9A64F5" w:rsidRDefault="008F4E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осуществляется деление учащихся на подгруппы.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является частью внутренней системы оценки достижения планируемых результатов освоения ФГОС ООО.</w:t>
      </w:r>
    </w:p>
    <w:p w:rsidR="009A64F5" w:rsidRDefault="008F4E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10-11 классах проводится, в конце каждого учебного периода (полугодия, учебного года) по каждому изучаемому учебному предмету на основе результатов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накопленной оценки и результатов выполнения тематических проверочных работ и фиксируется в классном журнале. </w:t>
      </w:r>
    </w:p>
    <w:p w:rsidR="009A64F5" w:rsidRDefault="008F4E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9A64F5" w:rsidRDefault="008F4E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является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частью внутренней системы оценки достижения планируемых результатов освоения ФГОС ООО. Итоговая оценка в 11 классах выставляется по завершении освоения образовательной программы уровня СОО. Порядок выставления итоговой оценки в 11 классах регламентировано на федеральном уровне (порядок заполнения, учета и выдачи аттестатов о среднем общем образовании и их дубликатов).</w:t>
      </w:r>
    </w:p>
    <w:p w:rsidR="009A64F5" w:rsidRDefault="008F4E6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ED7D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обучающихся в 11 классе проводится в форме ЕГЭ, в сроки, установленные Минпросвещения РФ.</w:t>
      </w:r>
    </w:p>
    <w:p w:rsidR="009A64F5" w:rsidRDefault="008F4E6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A64F5" w:rsidRDefault="009A64F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A64F5" w:rsidRDefault="009A64F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A64F5" w:rsidRDefault="009A64F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A64F5" w:rsidRDefault="009A64F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A64F5" w:rsidRDefault="009A64F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A64F5" w:rsidRDefault="009A64F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A64F5" w:rsidRDefault="009A64F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A64F5" w:rsidRDefault="009A64F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9A64F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естественно-научный 10 класс (1 гр. медицинской направленности)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(недельный)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0"/>
        <w:gridCol w:w="4576"/>
        <w:gridCol w:w="2663"/>
        <w:gridCol w:w="2663"/>
      </w:tblGrid>
      <w:tr w:rsidR="009A64F5">
        <w:tc>
          <w:tcPr>
            <w:tcW w:w="6000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(2024-2025)</w:t>
            </w:r>
          </w:p>
        </w:tc>
        <w:tc>
          <w:tcPr>
            <w:tcW w:w="0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(2025-2026)</w:t>
            </w:r>
          </w:p>
        </w:tc>
      </w:tr>
      <w:tr w:rsidR="009A64F5">
        <w:tc>
          <w:tcPr>
            <w:tcW w:w="1455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3638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3638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3638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3638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3638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3638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7276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64F5">
        <w:tc>
          <w:tcPr>
            <w:tcW w:w="1455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7276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7276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медицину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7276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7276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7276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7276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7276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7276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естественно-научный 10 класс (1 группа)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(годовой)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7"/>
        <w:gridCol w:w="4656"/>
        <w:gridCol w:w="2619"/>
        <w:gridCol w:w="2610"/>
      </w:tblGrid>
      <w:tr w:rsidR="009A64F5">
        <w:tc>
          <w:tcPr>
            <w:tcW w:w="4657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29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неделю/год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10а(2024-2025)</w:t>
            </w:r>
          </w:p>
        </w:tc>
        <w:tc>
          <w:tcPr>
            <w:tcW w:w="2610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11а(2025-2026)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rPr>
          <w:trHeight w:val="90"/>
        </w:trPr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31/1054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30/1020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3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9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медицину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9A64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на уровне СОО</w:t>
            </w:r>
          </w:p>
        </w:tc>
        <w:tc>
          <w:tcPr>
            <w:tcW w:w="5229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гуманитарный 10 класс (2 группа)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(недельный)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84"/>
        <w:gridCol w:w="4508"/>
        <w:gridCol w:w="2675"/>
        <w:gridCol w:w="2675"/>
      </w:tblGrid>
      <w:tr w:rsidR="009A64F5">
        <w:tc>
          <w:tcPr>
            <w:tcW w:w="4750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74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44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(2024-2025)</w:t>
            </w:r>
          </w:p>
        </w:tc>
        <w:tc>
          <w:tcPr>
            <w:tcW w:w="2722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(2025-2026)</w:t>
            </w:r>
          </w:p>
        </w:tc>
      </w:tr>
      <w:tr w:rsidR="009A64F5">
        <w:tc>
          <w:tcPr>
            <w:tcW w:w="14768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(углубленный уровень)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64F5">
        <w:tc>
          <w:tcPr>
            <w:tcW w:w="14768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24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22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24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24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гуманитарный 10 класс (2 группа)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(годовой)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7"/>
        <w:gridCol w:w="4656"/>
        <w:gridCol w:w="2619"/>
        <w:gridCol w:w="2610"/>
      </w:tblGrid>
      <w:tr w:rsidR="009A64F5">
        <w:tc>
          <w:tcPr>
            <w:tcW w:w="4657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29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неделю/год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10а(2024-2025)</w:t>
            </w:r>
          </w:p>
        </w:tc>
        <w:tc>
          <w:tcPr>
            <w:tcW w:w="2610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11а(2025-2026)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31/1054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30/1020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3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9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на уровне СОО</w:t>
            </w:r>
          </w:p>
        </w:tc>
        <w:tc>
          <w:tcPr>
            <w:tcW w:w="5229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т</w:t>
      </w:r>
      <w:r>
        <w:rPr>
          <w:rFonts w:ascii="Times New Roman" w:hAnsi="Times New Roman" w:cs="Times New Roman"/>
          <w:b/>
          <w:bCs/>
        </w:rPr>
        <w:t>ехнологический (инженерный)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10 класс (3 группа)</w:t>
      </w:r>
    </w:p>
    <w:p w:rsidR="009A64F5" w:rsidRDefault="008F4E63">
      <w:pPr>
        <w:ind w:firstLine="567"/>
        <w:jc w:val="center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УЧЕБНЫЙ ПЛАН (недельный)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9A64F5"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(2024-2025)</w:t>
            </w: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(2025-2026)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6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9A64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0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Черчение </w:t>
            </w:r>
          </w:p>
        </w:tc>
        <w:tc>
          <w:tcPr>
            <w:tcW w:w="2616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т</w:t>
      </w:r>
      <w:r>
        <w:rPr>
          <w:rFonts w:ascii="Times New Roman" w:hAnsi="Times New Roman" w:cs="Times New Roman"/>
          <w:b/>
          <w:bCs/>
        </w:rPr>
        <w:t>ехнологический (инженерный)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10 класс (3 группа)</w:t>
      </w:r>
    </w:p>
    <w:p w:rsidR="009A64F5" w:rsidRDefault="008F4E63">
      <w:pPr>
        <w:ind w:firstLine="567"/>
        <w:jc w:val="center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УЧЕБНЫЙ ПЛАН (годовой)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9A64F5"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неделю/год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(2024-2025)</w:t>
            </w: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(2025-2026)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6" w:type="dxa"/>
          </w:tcPr>
          <w:p w:rsidR="009A64F5" w:rsidRDefault="00477662" w:rsidP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4E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16" w:type="dxa"/>
          </w:tcPr>
          <w:p w:rsidR="009A64F5" w:rsidRDefault="00477662" w:rsidP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4E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33/1122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32/1088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0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</w:tcPr>
          <w:p w:rsidR="009A64F5" w:rsidRDefault="00477662" w:rsidP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E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616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на уровне СОО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естественно-научный 11 класс  (1 гр. медицинской направленности)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(недельный)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60"/>
        <w:gridCol w:w="4568"/>
        <w:gridCol w:w="2657"/>
        <w:gridCol w:w="2657"/>
      </w:tblGrid>
      <w:tr w:rsidR="009A64F5">
        <w:tc>
          <w:tcPr>
            <w:tcW w:w="4726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36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06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(2023-2024)</w:t>
            </w:r>
          </w:p>
        </w:tc>
        <w:tc>
          <w:tcPr>
            <w:tcW w:w="2703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(2024-2025)</w:t>
            </w:r>
          </w:p>
        </w:tc>
      </w:tr>
      <w:tr w:rsidR="009A64F5">
        <w:tc>
          <w:tcPr>
            <w:tcW w:w="14768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726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2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26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26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26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26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03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2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2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3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 w:rsidTr="00477662">
        <w:trPr>
          <w:trHeight w:val="90"/>
        </w:trPr>
        <w:tc>
          <w:tcPr>
            <w:tcW w:w="9362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03" w:type="dxa"/>
            <w:shd w:val="clear" w:color="auto" w:fill="00FF00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3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64F5">
        <w:tc>
          <w:tcPr>
            <w:tcW w:w="14768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62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03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62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медицину</w:t>
            </w:r>
          </w:p>
        </w:tc>
        <w:tc>
          <w:tcPr>
            <w:tcW w:w="2703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 w:rsidTr="00477662">
        <w:trPr>
          <w:trHeight w:val="304"/>
        </w:trPr>
        <w:tc>
          <w:tcPr>
            <w:tcW w:w="9362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9362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03" w:type="dxa"/>
            <w:shd w:val="clear" w:color="auto" w:fill="00FF00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9362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03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3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62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03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3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62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03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03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естественно-научный 11 класс (1 гр. медицинской направленности)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(годовой)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7"/>
        <w:gridCol w:w="4656"/>
        <w:gridCol w:w="2619"/>
        <w:gridCol w:w="2610"/>
      </w:tblGrid>
      <w:tr w:rsidR="009A64F5">
        <w:tc>
          <w:tcPr>
            <w:tcW w:w="4657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29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неделю/год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10а(2023-2024)</w:t>
            </w:r>
          </w:p>
        </w:tc>
        <w:tc>
          <w:tcPr>
            <w:tcW w:w="2610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11а(2024-2025)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3/136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9" w:type="dxa"/>
          </w:tcPr>
          <w:p w:rsidR="009A64F5" w:rsidRDefault="00477662" w:rsidP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4E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9A64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 w:rsidP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76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/10</w:t>
            </w:r>
            <w:r w:rsidR="0047766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30/1020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3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9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 медицину</w:t>
            </w:r>
          </w:p>
        </w:tc>
        <w:tc>
          <w:tcPr>
            <w:tcW w:w="2619" w:type="dxa"/>
          </w:tcPr>
          <w:p w:rsidR="009A64F5" w:rsidRDefault="00477662" w:rsidP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E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на уровне СОО</w:t>
            </w:r>
          </w:p>
        </w:tc>
        <w:tc>
          <w:tcPr>
            <w:tcW w:w="5229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гуманитарный 11 класс (2 гр. психолого - педагогической направленности)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(недельный)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84"/>
        <w:gridCol w:w="4508"/>
        <w:gridCol w:w="2675"/>
        <w:gridCol w:w="2675"/>
      </w:tblGrid>
      <w:tr w:rsidR="009A64F5">
        <w:tc>
          <w:tcPr>
            <w:tcW w:w="4750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74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44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(2023-2024)</w:t>
            </w:r>
          </w:p>
        </w:tc>
        <w:tc>
          <w:tcPr>
            <w:tcW w:w="2722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(2024-2025)</w:t>
            </w:r>
          </w:p>
        </w:tc>
      </w:tr>
      <w:tr w:rsidR="009A64F5">
        <w:tc>
          <w:tcPr>
            <w:tcW w:w="14768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(углубленный уровень)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654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64F5">
        <w:tc>
          <w:tcPr>
            <w:tcW w:w="14768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24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22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654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24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24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гуманитарный 11 класс (2 гр. психолого - педагогической направленности)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(годовой)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7"/>
        <w:gridCol w:w="4656"/>
        <w:gridCol w:w="2619"/>
        <w:gridCol w:w="2610"/>
      </w:tblGrid>
      <w:tr w:rsidR="009A64F5">
        <w:tc>
          <w:tcPr>
            <w:tcW w:w="4657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29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неделю/год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10а(2023-2024)</w:t>
            </w:r>
          </w:p>
        </w:tc>
        <w:tc>
          <w:tcPr>
            <w:tcW w:w="2610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11а(2024-2025)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 - 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31/1054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30/1020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3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9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3" w:type="dxa"/>
            <w:gridSpan w:val="2"/>
          </w:tcPr>
          <w:p w:rsidR="009A64F5" w:rsidRDefault="00835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на уровне СОО</w:t>
            </w:r>
          </w:p>
        </w:tc>
        <w:tc>
          <w:tcPr>
            <w:tcW w:w="5229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Тип профиля (для СОО): т</w:t>
      </w:r>
      <w:r>
        <w:rPr>
          <w:rFonts w:ascii="Times New Roman" w:hAnsi="Times New Roman" w:cs="Times New Roman"/>
          <w:b/>
          <w:bCs/>
        </w:rPr>
        <w:t xml:space="preserve">ехнологический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11 класс (3 гр.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IT-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направленности)</w:t>
      </w:r>
    </w:p>
    <w:p w:rsidR="009A64F5" w:rsidRDefault="008F4E63">
      <w:pPr>
        <w:ind w:firstLine="567"/>
        <w:jc w:val="center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УЧЕБНЫЙ ПЛАН (недельный)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9A64F5"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(2023-2024)</w:t>
            </w: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(2024-2025)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6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0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6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т</w:t>
      </w:r>
      <w:r>
        <w:rPr>
          <w:rFonts w:ascii="Times New Roman" w:hAnsi="Times New Roman" w:cs="Times New Roman"/>
          <w:b/>
          <w:bCs/>
        </w:rPr>
        <w:t>ехнологический (инженерный)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11 класс (3 гр.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IT-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направленности)</w:t>
      </w:r>
    </w:p>
    <w:p w:rsidR="009A64F5" w:rsidRDefault="008F4E63">
      <w:pPr>
        <w:ind w:firstLine="567"/>
        <w:jc w:val="center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УЧЕБНЫЙ ПЛАН (годовой)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9A64F5"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неделю/год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(2023-2024)</w:t>
            </w: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11а(2024-2025)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6" w:type="dxa"/>
          </w:tcPr>
          <w:p w:rsidR="009A64F5" w:rsidRDefault="00477662" w:rsidP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4E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477662" w:rsidP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F4E63">
              <w:rPr>
                <w:rFonts w:ascii="Times New Roman" w:hAnsi="Times New Roman" w:cs="Times New Roman"/>
              </w:rPr>
              <w:t>/11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33/1122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0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6" w:type="dxa"/>
          </w:tcPr>
          <w:p w:rsidR="009A64F5" w:rsidRDefault="0047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6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0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на уровне СОО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гуманитарный 11 класс (4 гр. психолого - педагогической направленности)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(недельный)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84"/>
        <w:gridCol w:w="4508"/>
        <w:gridCol w:w="2675"/>
        <w:gridCol w:w="2675"/>
      </w:tblGrid>
      <w:tr w:rsidR="009A64F5">
        <w:tc>
          <w:tcPr>
            <w:tcW w:w="4750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74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44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(2023-2024)</w:t>
            </w:r>
          </w:p>
        </w:tc>
        <w:tc>
          <w:tcPr>
            <w:tcW w:w="2722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(2024-2025)</w:t>
            </w:r>
          </w:p>
        </w:tc>
      </w:tr>
      <w:tr w:rsidR="009A64F5">
        <w:tc>
          <w:tcPr>
            <w:tcW w:w="14768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22" w:type="dxa"/>
          </w:tcPr>
          <w:p w:rsidR="009A64F5" w:rsidRDefault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:rsidR="009A64F5" w:rsidRDefault="00C1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22" w:type="dxa"/>
          </w:tcPr>
          <w:p w:rsidR="009A64F5" w:rsidRDefault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C1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750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</w:tcPr>
          <w:p w:rsidR="009A64F5" w:rsidRDefault="00C1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750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750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574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22" w:type="dxa"/>
            <w:shd w:val="clear" w:color="auto" w:fill="00FF00"/>
          </w:tcPr>
          <w:p w:rsidR="009A64F5" w:rsidRDefault="00C1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A64F5">
        <w:tc>
          <w:tcPr>
            <w:tcW w:w="14768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24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22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C1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</w:tcPr>
          <w:p w:rsidR="009A64F5" w:rsidRDefault="00C1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24" w:type="dxa"/>
            <w:gridSpan w:val="2"/>
          </w:tcPr>
          <w:p w:rsidR="009A64F5" w:rsidRDefault="00C143E8" w:rsidP="00C14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722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2" w:type="dxa"/>
          </w:tcPr>
          <w:p w:rsidR="009A64F5" w:rsidRDefault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2" w:type="dxa"/>
            <w:shd w:val="clear" w:color="auto" w:fill="00FF00"/>
          </w:tcPr>
          <w:p w:rsidR="009A64F5" w:rsidRDefault="00C1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24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2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24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24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22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гуманитарный 11 класс (4 гр. психолого - педагогической направленности)</w:t>
      </w: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УЧЕБНЫЙ ПЛАН (годовой)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7"/>
        <w:gridCol w:w="4656"/>
        <w:gridCol w:w="2619"/>
        <w:gridCol w:w="2610"/>
      </w:tblGrid>
      <w:tr w:rsidR="009A64F5">
        <w:tc>
          <w:tcPr>
            <w:tcW w:w="4657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6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29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неделю/год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10а(2023-2024)</w:t>
            </w:r>
          </w:p>
        </w:tc>
        <w:tc>
          <w:tcPr>
            <w:tcW w:w="2610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11а(2024-2025)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4C7814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F4E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4C7814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F4E6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 - 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Биология(углубленный уровень)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7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7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7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6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31/1054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78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</w:t>
            </w:r>
            <w:r w:rsidR="004C7814">
              <w:rPr>
                <w:rFonts w:ascii="Times New Roman" w:hAnsi="Times New Roman" w:cs="Times New Roman"/>
              </w:rPr>
              <w:t>122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3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9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7814">
        <w:tc>
          <w:tcPr>
            <w:tcW w:w="9313" w:type="dxa"/>
            <w:gridSpan w:val="2"/>
          </w:tcPr>
          <w:p w:rsidR="004C7814" w:rsidRDefault="004C7814" w:rsidP="004C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619" w:type="dxa"/>
          </w:tcPr>
          <w:p w:rsidR="004C7814" w:rsidRDefault="004C7814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4C7814" w:rsidRDefault="00195F45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814">
        <w:tc>
          <w:tcPr>
            <w:tcW w:w="9313" w:type="dxa"/>
            <w:gridSpan w:val="2"/>
          </w:tcPr>
          <w:p w:rsidR="004C7814" w:rsidRDefault="004C7814" w:rsidP="004C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619" w:type="dxa"/>
          </w:tcPr>
          <w:p w:rsidR="004C7814" w:rsidRDefault="004C7814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4C7814" w:rsidRDefault="00195F45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814">
        <w:tc>
          <w:tcPr>
            <w:tcW w:w="9313" w:type="dxa"/>
            <w:gridSpan w:val="2"/>
          </w:tcPr>
          <w:p w:rsidR="004C7814" w:rsidRDefault="004C7814" w:rsidP="004C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2619" w:type="dxa"/>
          </w:tcPr>
          <w:p w:rsidR="004C7814" w:rsidRDefault="004C7814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0" w:type="dxa"/>
          </w:tcPr>
          <w:p w:rsidR="004C7814" w:rsidRDefault="00195F45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7814">
        <w:tc>
          <w:tcPr>
            <w:tcW w:w="9313" w:type="dxa"/>
            <w:gridSpan w:val="2"/>
          </w:tcPr>
          <w:p w:rsidR="004C7814" w:rsidRDefault="004C7814" w:rsidP="004C7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619" w:type="dxa"/>
          </w:tcPr>
          <w:p w:rsidR="004C7814" w:rsidRDefault="004C7814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0" w:type="dxa"/>
          </w:tcPr>
          <w:p w:rsidR="004C7814" w:rsidRDefault="004C7814" w:rsidP="004C7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9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0" w:type="dxa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9A64F5">
        <w:tc>
          <w:tcPr>
            <w:tcW w:w="9313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на уровне СОО</w:t>
            </w:r>
          </w:p>
        </w:tc>
        <w:tc>
          <w:tcPr>
            <w:tcW w:w="5229" w:type="dxa"/>
            <w:gridSpan w:val="2"/>
            <w:shd w:val="clear" w:color="auto" w:fill="FCE3FC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Тип профиля (для СОО): т</w:t>
      </w:r>
      <w:r>
        <w:rPr>
          <w:rFonts w:ascii="Times New Roman" w:hAnsi="Times New Roman" w:cs="Times New Roman"/>
          <w:b/>
          <w:bCs/>
        </w:rPr>
        <w:t xml:space="preserve">ехнологический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11 класс (5 гр.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IT</w:t>
      </w:r>
      <w:r w:rsidRPr="004535C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направленности)</w:t>
      </w:r>
    </w:p>
    <w:p w:rsidR="009A64F5" w:rsidRDefault="008F4E63">
      <w:pPr>
        <w:ind w:firstLine="567"/>
        <w:jc w:val="center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УЧЕБНЫЙ ПЛАН (недельный)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563"/>
        <w:gridCol w:w="2669"/>
      </w:tblGrid>
      <w:tr w:rsidR="009A64F5"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(2023-2024)</w:t>
            </w:r>
          </w:p>
        </w:tc>
        <w:tc>
          <w:tcPr>
            <w:tcW w:w="2669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 (2024-2025)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63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9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0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563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563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9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F45">
        <w:tc>
          <w:tcPr>
            <w:tcW w:w="9310" w:type="dxa"/>
            <w:gridSpan w:val="2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563" w:type="dxa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9" w:type="dxa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F45">
        <w:tc>
          <w:tcPr>
            <w:tcW w:w="9310" w:type="dxa"/>
            <w:gridSpan w:val="2"/>
            <w:shd w:val="clear" w:color="auto" w:fill="00FF00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63" w:type="dxa"/>
            <w:shd w:val="clear" w:color="auto" w:fill="00FF00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  <w:shd w:val="clear" w:color="auto" w:fill="00FF00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5F45">
        <w:tc>
          <w:tcPr>
            <w:tcW w:w="9310" w:type="dxa"/>
            <w:gridSpan w:val="2"/>
            <w:shd w:val="clear" w:color="auto" w:fill="00FF00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563" w:type="dxa"/>
            <w:shd w:val="clear" w:color="auto" w:fill="00FF00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69" w:type="dxa"/>
            <w:shd w:val="clear" w:color="auto" w:fill="00FF00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95F45">
        <w:tc>
          <w:tcPr>
            <w:tcW w:w="9310" w:type="dxa"/>
            <w:gridSpan w:val="2"/>
            <w:shd w:val="clear" w:color="auto" w:fill="FCE3FC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563" w:type="dxa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69" w:type="dxa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95F45">
        <w:tc>
          <w:tcPr>
            <w:tcW w:w="9310" w:type="dxa"/>
            <w:gridSpan w:val="2"/>
            <w:shd w:val="clear" w:color="auto" w:fill="FCE3FC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563" w:type="dxa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69" w:type="dxa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9A64F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A64F5" w:rsidRDefault="008F4E63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Тип профиля (для СОО): т</w:t>
      </w:r>
      <w:r>
        <w:rPr>
          <w:rFonts w:ascii="Times New Roman" w:hAnsi="Times New Roman" w:cs="Times New Roman"/>
          <w:b/>
          <w:bCs/>
        </w:rPr>
        <w:t>ехнологический (инженерный)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11 класс (5 гр.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IT-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направленности)</w:t>
      </w:r>
    </w:p>
    <w:p w:rsidR="009A64F5" w:rsidRDefault="008F4E63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</w:rPr>
      </w:pPr>
      <w:r>
        <w:rPr>
          <w:rStyle w:val="markedcontent"/>
          <w:rFonts w:ascii="Times New Roman" w:hAnsi="Times New Roman" w:cs="Times New Roman"/>
          <w:b/>
          <w:bCs/>
        </w:rPr>
        <w:t>УЧЕБНЫЙ ПЛАН (годовой)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9A64F5"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неделю/год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10а (2023-2024)</w:t>
            </w:r>
          </w:p>
        </w:tc>
        <w:tc>
          <w:tcPr>
            <w:tcW w:w="2616" w:type="dxa"/>
            <w:shd w:val="clear" w:color="auto" w:fill="D9D9D9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11а(2024-2025)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  <w:vMerge w:val="restart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A64F5">
        <w:tc>
          <w:tcPr>
            <w:tcW w:w="4655" w:type="dxa"/>
            <w:vMerge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5" w:type="dxa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A64F5">
        <w:tc>
          <w:tcPr>
            <w:tcW w:w="9310" w:type="dxa"/>
            <w:gridSpan w:val="2"/>
            <w:shd w:val="clear" w:color="auto" w:fill="00FF00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31/1054</w:t>
            </w:r>
          </w:p>
        </w:tc>
        <w:tc>
          <w:tcPr>
            <w:tcW w:w="2616" w:type="dxa"/>
            <w:shd w:val="clear" w:color="auto" w:fill="00FF00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30/1020</w:t>
            </w:r>
          </w:p>
        </w:tc>
      </w:tr>
      <w:tr w:rsidR="009A64F5">
        <w:tc>
          <w:tcPr>
            <w:tcW w:w="14542" w:type="dxa"/>
            <w:gridSpan w:val="4"/>
            <w:shd w:val="clear" w:color="auto" w:fill="FFFFB3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64F5">
        <w:tc>
          <w:tcPr>
            <w:tcW w:w="9310" w:type="dxa"/>
            <w:gridSpan w:val="2"/>
            <w:shd w:val="clear" w:color="auto" w:fill="D9D9D9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shd w:val="clear" w:color="auto" w:fill="D9D9D9"/>
          </w:tcPr>
          <w:p w:rsidR="009A64F5" w:rsidRDefault="009A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E63">
              <w:rPr>
                <w:rFonts w:ascii="Times New Roman" w:hAnsi="Times New Roman" w:cs="Times New Roman"/>
              </w:rPr>
              <w:t>/34</w:t>
            </w:r>
          </w:p>
        </w:tc>
      </w:tr>
      <w:tr w:rsidR="009A64F5"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A64F5" w:rsidTr="00195F45">
        <w:trPr>
          <w:trHeight w:val="216"/>
        </w:trPr>
        <w:tc>
          <w:tcPr>
            <w:tcW w:w="9310" w:type="dxa"/>
            <w:gridSpan w:val="2"/>
          </w:tcPr>
          <w:p w:rsidR="009A64F5" w:rsidRDefault="008F4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2616" w:type="dxa"/>
          </w:tcPr>
          <w:p w:rsidR="009A64F5" w:rsidRDefault="008F4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195F45" w:rsidTr="00195F45">
        <w:trPr>
          <w:trHeight w:val="264"/>
        </w:trPr>
        <w:tc>
          <w:tcPr>
            <w:tcW w:w="9310" w:type="dxa"/>
            <w:gridSpan w:val="2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информатика</w:t>
            </w:r>
          </w:p>
        </w:tc>
        <w:tc>
          <w:tcPr>
            <w:tcW w:w="2616" w:type="dxa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6" w:type="dxa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195F45">
        <w:tc>
          <w:tcPr>
            <w:tcW w:w="9310" w:type="dxa"/>
            <w:gridSpan w:val="2"/>
            <w:shd w:val="clear" w:color="auto" w:fill="00FF00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6" w:type="dxa"/>
            <w:shd w:val="clear" w:color="auto" w:fill="00FF00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195F45">
        <w:tc>
          <w:tcPr>
            <w:tcW w:w="9310" w:type="dxa"/>
            <w:gridSpan w:val="2"/>
            <w:shd w:val="clear" w:color="auto" w:fill="00FF00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00FF00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95F45">
        <w:tc>
          <w:tcPr>
            <w:tcW w:w="9310" w:type="dxa"/>
            <w:gridSpan w:val="2"/>
            <w:shd w:val="clear" w:color="auto" w:fill="FCE3FC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6" w:type="dxa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95F45">
        <w:tc>
          <w:tcPr>
            <w:tcW w:w="9310" w:type="dxa"/>
            <w:gridSpan w:val="2"/>
            <w:shd w:val="clear" w:color="auto" w:fill="FCE3FC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16" w:type="dxa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  <w:tr w:rsidR="00195F45">
        <w:tc>
          <w:tcPr>
            <w:tcW w:w="9310" w:type="dxa"/>
            <w:gridSpan w:val="2"/>
            <w:shd w:val="clear" w:color="auto" w:fill="FCE3FC"/>
          </w:tcPr>
          <w:p w:rsidR="00195F45" w:rsidRDefault="00195F45" w:rsidP="00195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на уровне СОО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195F45" w:rsidRDefault="00195F45" w:rsidP="00195F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9A64F5">
      <w:pPr>
        <w:jc w:val="center"/>
        <w:rPr>
          <w:rFonts w:ascii="Times New Roman" w:hAnsi="Times New Roman" w:cs="Times New Roman"/>
          <w:b/>
        </w:rPr>
      </w:pPr>
    </w:p>
    <w:p w:rsidR="009A64F5" w:rsidRDefault="008F4E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внеурочной деятельности (недельный)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19"/>
        <w:gridCol w:w="4065"/>
        <w:gridCol w:w="4536"/>
      </w:tblGrid>
      <w:tr w:rsidR="009A64F5">
        <w:trPr>
          <w:jc w:val="center"/>
        </w:trPr>
        <w:tc>
          <w:tcPr>
            <w:tcW w:w="4719" w:type="dxa"/>
            <w:vMerge w:val="restart"/>
            <w:shd w:val="clear" w:color="auto" w:fill="D9D9D9"/>
          </w:tcPr>
          <w:p w:rsidR="009A64F5" w:rsidRDefault="008F4E6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курсы (по выбору родителей (законных представителей)</w:t>
            </w:r>
          </w:p>
          <w:p w:rsidR="009A64F5" w:rsidRDefault="009A64F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2"/>
            <w:shd w:val="clear" w:color="auto" w:fill="D9D9D9"/>
          </w:tcPr>
          <w:p w:rsidR="009A64F5" w:rsidRDefault="008F4E6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9A64F5">
        <w:trPr>
          <w:jc w:val="center"/>
        </w:trPr>
        <w:tc>
          <w:tcPr>
            <w:tcW w:w="4719" w:type="dxa"/>
            <w:vMerge/>
          </w:tcPr>
          <w:p w:rsidR="009A64F5" w:rsidRDefault="009A64F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shd w:val="clear" w:color="auto" w:fill="D9D9D9"/>
          </w:tcPr>
          <w:p w:rsidR="009A64F5" w:rsidRDefault="008F4E6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shd w:val="clear" w:color="auto" w:fill="D9D9D9"/>
          </w:tcPr>
          <w:p w:rsidR="009A64F5" w:rsidRDefault="008F4E6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64F5">
        <w:trPr>
          <w:jc w:val="center"/>
        </w:trPr>
        <w:tc>
          <w:tcPr>
            <w:tcW w:w="4719" w:type="dxa"/>
            <w:shd w:val="clear" w:color="auto" w:fill="00FF00"/>
          </w:tcPr>
          <w:p w:rsidR="009A64F5" w:rsidRDefault="008F4E6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065" w:type="dxa"/>
            <w:shd w:val="clear" w:color="auto" w:fill="00FF00"/>
          </w:tcPr>
          <w:p w:rsidR="009A64F5" w:rsidRDefault="008F4E6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shd w:val="clear" w:color="auto" w:fill="00FF00"/>
          </w:tcPr>
          <w:p w:rsidR="009A64F5" w:rsidRDefault="008F4E63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9A64F5" w:rsidRDefault="009A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64F5" w:rsidRDefault="008F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комплектования классов</w:t>
      </w:r>
    </w:p>
    <w:p w:rsidR="009A64F5" w:rsidRDefault="008F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СОО</w:t>
      </w:r>
    </w:p>
    <w:p w:rsidR="009A64F5" w:rsidRDefault="008F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ОГБОУ «Валуйская СОШ № 4»</w:t>
      </w:r>
      <w:r>
        <w:rPr>
          <w:rFonts w:ascii="Times New Roman" w:eastAsia="Times New Roman" w:hAnsi="Times New Roman" w:cs="Times New Roman"/>
          <w:b/>
          <w:lang w:eastAsia="ru-RU"/>
        </w:rPr>
        <w:br/>
        <w:t xml:space="preserve"> на 2024-2025 учебный год</w:t>
      </w:r>
    </w:p>
    <w:p w:rsidR="009A64F5" w:rsidRDefault="009A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58"/>
        <w:gridCol w:w="4644"/>
      </w:tblGrid>
      <w:tr w:rsidR="009A64F5" w:rsidRPr="008638F0">
        <w:trPr>
          <w:trHeight w:val="84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Pr="008638F0" w:rsidRDefault="008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Классы- комплекты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Pr="008638F0" w:rsidRDefault="008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по классам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Pr="008638F0" w:rsidRDefault="008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Итого классов-комплектов/обучающихся</w:t>
            </w:r>
          </w:p>
          <w:p w:rsidR="009A64F5" w:rsidRPr="008638F0" w:rsidRDefault="008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 xml:space="preserve"> (средняя наполняемость)</w:t>
            </w:r>
          </w:p>
        </w:tc>
      </w:tr>
      <w:tr w:rsidR="008638F0" w:rsidRPr="008638F0" w:rsidTr="00562FD6">
        <w:trPr>
          <w:trHeight w:val="3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0" w:rsidRPr="008638F0" w:rsidRDefault="008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10 «А»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0" w:rsidRPr="008638F0" w:rsidRDefault="008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8F0" w:rsidRPr="008638F0" w:rsidRDefault="008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2/25</w:t>
            </w:r>
          </w:p>
        </w:tc>
      </w:tr>
      <w:tr w:rsidR="008638F0" w:rsidRPr="008638F0" w:rsidTr="00562FD6">
        <w:trPr>
          <w:trHeight w:val="33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0" w:rsidRPr="008638F0" w:rsidRDefault="008638F0" w:rsidP="008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10 «Б»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0" w:rsidRPr="008638F0" w:rsidRDefault="008638F0" w:rsidP="008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F0" w:rsidRPr="008638F0" w:rsidRDefault="008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64F5" w:rsidRPr="008638F0">
        <w:trPr>
          <w:trHeight w:val="6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Pr="008638F0" w:rsidRDefault="008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11 «А»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Pr="008638F0" w:rsidRDefault="008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Pr="008638F0" w:rsidRDefault="008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1/23</w:t>
            </w:r>
          </w:p>
        </w:tc>
      </w:tr>
      <w:tr w:rsidR="009A64F5">
        <w:trPr>
          <w:trHeight w:val="26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Pr="008638F0" w:rsidRDefault="008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Pr="008638F0" w:rsidRDefault="008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5" w:rsidRDefault="008638F0" w:rsidP="0086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F4E63" w:rsidRPr="008638F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638F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p w:rsidR="009A64F5" w:rsidRDefault="009A64F5">
      <w:pPr>
        <w:rPr>
          <w:rFonts w:ascii="Times New Roman" w:hAnsi="Times New Roman" w:cs="Times New Roman"/>
        </w:rPr>
      </w:pPr>
    </w:p>
    <w:p w:rsidR="009A64F5" w:rsidRDefault="009A64F5">
      <w:pPr>
        <w:rPr>
          <w:rFonts w:ascii="Times New Roman" w:hAnsi="Times New Roman" w:cs="Times New Roman"/>
          <w:sz w:val="24"/>
          <w:szCs w:val="24"/>
        </w:rPr>
      </w:pPr>
    </w:p>
    <w:sectPr w:rsidR="009A64F5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68" w:rsidRDefault="00991968">
      <w:pPr>
        <w:spacing w:line="240" w:lineRule="auto"/>
      </w:pPr>
      <w:r>
        <w:separator/>
      </w:r>
    </w:p>
  </w:endnote>
  <w:endnote w:type="continuationSeparator" w:id="0">
    <w:p w:rsidR="00991968" w:rsidRDefault="00991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68" w:rsidRDefault="00991968">
      <w:pPr>
        <w:spacing w:after="0"/>
      </w:pPr>
      <w:r>
        <w:separator/>
      </w:r>
    </w:p>
  </w:footnote>
  <w:footnote w:type="continuationSeparator" w:id="0">
    <w:p w:rsidR="00991968" w:rsidRDefault="009919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0798"/>
    <w:rsid w:val="00027CDD"/>
    <w:rsid w:val="000454DE"/>
    <w:rsid w:val="00052FF9"/>
    <w:rsid w:val="00054BF3"/>
    <w:rsid w:val="000A07A9"/>
    <w:rsid w:val="000C3476"/>
    <w:rsid w:val="000C69AA"/>
    <w:rsid w:val="000F34C5"/>
    <w:rsid w:val="000F4598"/>
    <w:rsid w:val="0010613A"/>
    <w:rsid w:val="00107594"/>
    <w:rsid w:val="00112D88"/>
    <w:rsid w:val="001440F4"/>
    <w:rsid w:val="0015448F"/>
    <w:rsid w:val="00195F45"/>
    <w:rsid w:val="001A682B"/>
    <w:rsid w:val="001A68E1"/>
    <w:rsid w:val="001A75C4"/>
    <w:rsid w:val="001A779A"/>
    <w:rsid w:val="001B1213"/>
    <w:rsid w:val="001B4302"/>
    <w:rsid w:val="001C1108"/>
    <w:rsid w:val="002055E0"/>
    <w:rsid w:val="00217E91"/>
    <w:rsid w:val="00224750"/>
    <w:rsid w:val="00226645"/>
    <w:rsid w:val="00270402"/>
    <w:rsid w:val="00284FF2"/>
    <w:rsid w:val="00297A59"/>
    <w:rsid w:val="002A12FF"/>
    <w:rsid w:val="002A32AC"/>
    <w:rsid w:val="002A5D25"/>
    <w:rsid w:val="002C0C17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6D6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35C9"/>
    <w:rsid w:val="004652A1"/>
    <w:rsid w:val="00467EF7"/>
    <w:rsid w:val="00473B54"/>
    <w:rsid w:val="00477662"/>
    <w:rsid w:val="004A5E74"/>
    <w:rsid w:val="004B1542"/>
    <w:rsid w:val="004C7814"/>
    <w:rsid w:val="004E028C"/>
    <w:rsid w:val="004E2FF3"/>
    <w:rsid w:val="004E4A78"/>
    <w:rsid w:val="004F38A7"/>
    <w:rsid w:val="00502D31"/>
    <w:rsid w:val="00543B77"/>
    <w:rsid w:val="005472C1"/>
    <w:rsid w:val="00564E8B"/>
    <w:rsid w:val="005725C3"/>
    <w:rsid w:val="005A1A97"/>
    <w:rsid w:val="005B15BC"/>
    <w:rsid w:val="005F6A49"/>
    <w:rsid w:val="006136E4"/>
    <w:rsid w:val="00613F43"/>
    <w:rsid w:val="0061648B"/>
    <w:rsid w:val="00632702"/>
    <w:rsid w:val="00641000"/>
    <w:rsid w:val="006542E6"/>
    <w:rsid w:val="006560B5"/>
    <w:rsid w:val="00660BB4"/>
    <w:rsid w:val="00665E27"/>
    <w:rsid w:val="00672D5E"/>
    <w:rsid w:val="006A6072"/>
    <w:rsid w:val="006B3459"/>
    <w:rsid w:val="006B6902"/>
    <w:rsid w:val="006C21C9"/>
    <w:rsid w:val="006D0DE9"/>
    <w:rsid w:val="006D6035"/>
    <w:rsid w:val="006E1004"/>
    <w:rsid w:val="007031A8"/>
    <w:rsid w:val="00724C16"/>
    <w:rsid w:val="00745D62"/>
    <w:rsid w:val="00752EAB"/>
    <w:rsid w:val="00771952"/>
    <w:rsid w:val="00775AF3"/>
    <w:rsid w:val="00787163"/>
    <w:rsid w:val="007B5622"/>
    <w:rsid w:val="007C40F6"/>
    <w:rsid w:val="007E3674"/>
    <w:rsid w:val="007E7965"/>
    <w:rsid w:val="00804FE3"/>
    <w:rsid w:val="00806306"/>
    <w:rsid w:val="0081324A"/>
    <w:rsid w:val="00835821"/>
    <w:rsid w:val="008448FF"/>
    <w:rsid w:val="008632FA"/>
    <w:rsid w:val="008638F0"/>
    <w:rsid w:val="00874E88"/>
    <w:rsid w:val="008829BA"/>
    <w:rsid w:val="008B23B9"/>
    <w:rsid w:val="008B4198"/>
    <w:rsid w:val="008C4033"/>
    <w:rsid w:val="008E0553"/>
    <w:rsid w:val="008F4E63"/>
    <w:rsid w:val="00914D95"/>
    <w:rsid w:val="00943325"/>
    <w:rsid w:val="00951762"/>
    <w:rsid w:val="00962E7A"/>
    <w:rsid w:val="00963708"/>
    <w:rsid w:val="00964A3B"/>
    <w:rsid w:val="00991968"/>
    <w:rsid w:val="0099304C"/>
    <w:rsid w:val="00996DF6"/>
    <w:rsid w:val="009A64F5"/>
    <w:rsid w:val="009B229E"/>
    <w:rsid w:val="009B6A45"/>
    <w:rsid w:val="009F18D3"/>
    <w:rsid w:val="009F4C94"/>
    <w:rsid w:val="00A139CB"/>
    <w:rsid w:val="00A227C0"/>
    <w:rsid w:val="00A75E42"/>
    <w:rsid w:val="00A76A07"/>
    <w:rsid w:val="00A77598"/>
    <w:rsid w:val="00A96C90"/>
    <w:rsid w:val="00AA6584"/>
    <w:rsid w:val="00AB29FF"/>
    <w:rsid w:val="00AB3E28"/>
    <w:rsid w:val="00AB6EA5"/>
    <w:rsid w:val="00AF55C5"/>
    <w:rsid w:val="00B078E7"/>
    <w:rsid w:val="00B409D3"/>
    <w:rsid w:val="00B46CAF"/>
    <w:rsid w:val="00B47A20"/>
    <w:rsid w:val="00B47E19"/>
    <w:rsid w:val="00B54321"/>
    <w:rsid w:val="00B55BA0"/>
    <w:rsid w:val="00B645AA"/>
    <w:rsid w:val="00B6460F"/>
    <w:rsid w:val="00B64ADE"/>
    <w:rsid w:val="00B716ED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43E8"/>
    <w:rsid w:val="00C168CD"/>
    <w:rsid w:val="00C300D7"/>
    <w:rsid w:val="00C521EF"/>
    <w:rsid w:val="00C57BC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F4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284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267C"/>
    <w:rsid w:val="00FB2281"/>
    <w:rsid w:val="00FC2435"/>
    <w:rsid w:val="00FD7A4F"/>
    <w:rsid w:val="00FE1E59"/>
    <w:rsid w:val="00FF7BAD"/>
    <w:rsid w:val="0A9A4B40"/>
    <w:rsid w:val="0D08029B"/>
    <w:rsid w:val="2C2A4786"/>
    <w:rsid w:val="2F3F6382"/>
    <w:rsid w:val="3A0D1178"/>
    <w:rsid w:val="42F83500"/>
    <w:rsid w:val="4FE86CA7"/>
    <w:rsid w:val="78A20924"/>
    <w:rsid w:val="7D1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E3FE1"/>
  <w15:docId w15:val="{DBF671CB-E3EE-401F-AE2E-7D662C20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ad">
    <w:name w:val="Нижний колонтитул Знак"/>
    <w:basedOn w:val="a0"/>
    <w:link w:val="ac"/>
    <w:uiPriority w:val="99"/>
    <w:qFormat/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20</Pages>
  <Words>3421</Words>
  <Characters>19501</Characters>
  <Application>Microsoft Office Word</Application>
  <DocSecurity>0</DocSecurity>
  <Lines>162</Lines>
  <Paragraphs>45</Paragraphs>
  <ScaleCrop>false</ScaleCrop>
  <Company/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34</cp:revision>
  <cp:lastPrinted>2024-01-19T11:58:00Z</cp:lastPrinted>
  <dcterms:created xsi:type="dcterms:W3CDTF">2023-04-17T10:37:00Z</dcterms:created>
  <dcterms:modified xsi:type="dcterms:W3CDTF">2024-08-30T14:07:00Z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DF0CBCC5F8094FBBA5C349478BA8DAAC_12</vt:lpwstr>
  </property>
</Properties>
</file>