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D" w:rsidRPr="00432764" w:rsidRDefault="00C9524D" w:rsidP="0043276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25pt;margin-top:0;width:558.3pt;height:778.5pt;z-index:251659264;mso-position-horizontal:absolute;mso-position-horizontal-relative:text;mso-position-vertical:absolute;mso-position-vertical-relative:text;mso-width-relative:page;mso-height-relative:page" wrapcoords="-35 0 -35 21552 21600 21552 21600 0 -35 0">
            <v:imagedata r:id="rId7" o:title=""/>
            <w10:wrap type="through"/>
          </v:shape>
          <o:OLEObject Type="Embed" ProgID="Acrobat.Document.DC" ShapeID="_x0000_s1026" DrawAspect="Content" ObjectID="_178654262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16" w:rsidRDefault="009B2E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C1916" w:rsidRDefault="000C19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областного государственного бюджетного общеобразовательного учреждения «Валуйская средняя общеобразовательная школа № 4»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общеобразовательного учреждения «Валуйская средняя общеобразовательная школа № 4» Белгородской области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C1916" w:rsidRDefault="009B2ED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cs="Times New Roman"/>
          <w:sz w:val="24"/>
          <w:szCs w:val="24"/>
        </w:rPr>
        <w:t xml:space="preserve">областном государственном бюджетном общеобразовательном учреждении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cs="Times New Roman"/>
          <w:sz w:val="24"/>
          <w:szCs w:val="24"/>
        </w:rPr>
        <w:t xml:space="preserve">01.09.2024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cs="Times New Roman"/>
          <w:sz w:val="24"/>
          <w:szCs w:val="24"/>
        </w:rPr>
        <w:t xml:space="preserve">23.05.2025. 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C1916" w:rsidRDefault="009B2ED5">
      <w:pPr>
        <w:pStyle w:val="ab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0C1916" w:rsidRDefault="009B2ED5">
      <w:pPr>
        <w:pStyle w:val="ab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1916" w:rsidRDefault="009B2ED5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1916" w:rsidRDefault="009B2ED5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C1916" w:rsidRDefault="009B2ED5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0C1916" w:rsidRDefault="009B2ED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 с 10 по 17 февраля 2025 года.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областном государственном бюджетном общеобразовательном учреждении «Валуйская средняя общеобразовательная школа № 4» Белгородской области языком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 четверти 2024/2025 учебного года, по всем учебным предметам уроки в количестве не менее: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«Русский язык» - 28 час, 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«Математика» -  25 час,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«Литературное чтение» - 25 час,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«Окружающий мир» - 12 час,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«Изобразительное искусство» - 6 час, 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«Музыка» - 6 час,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«Технология» - 6 час,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«Физическая культура» -  15 час.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за четыре года образовательную программу НОО в соответствии с ФГОС НОО в полном объёме исходя из расчёта: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учебных занятий за 4 года освоения ООП НОО (п.32.1. ФГОС НОО) не менее 2954 и не более 3039(пятидневка).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класс: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ступенчатого режима обязательная часть в первой четверти 123 часа (15 часов * 8 недель и 1день*3 часа), во 2-4 четвертях 520 часа (21час*24 недели и 4 дня по 4часа), всего-643 часа.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2,3,4 классы:</w:t>
      </w:r>
    </w:p>
    <w:p w:rsidR="000C1916" w:rsidRDefault="009B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2346 часов (23 часа*34 недели* 3 года).</w:t>
      </w:r>
    </w:p>
    <w:p w:rsidR="000C1916" w:rsidRDefault="009B2ED5">
      <w:pPr>
        <w:spacing w:after="79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Общее количество часов учебных занятий за четыре года составляет не более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3039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часов.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При изучении предметов иностранный язык осуществляется деление учащихся на подгруппы.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часов внеурочной деятельности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Курсы внеурочной деятельности из перечня, предлагаемого ОГБОУ «Валуйская СОШ № 4»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выбору родителей (законных представителей) несовершеннолетних обучающихся: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«Разговоры о важном»,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логики и алгоритмики», 1-4 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«Орлята России»,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мире профессий»,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«Лапта»,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«Строевая подготовка»,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«ИКТ сопровождение»,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«Художественная лепка»,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«Православный театр»,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«Волейбол»,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«Плавание»,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«Лёгкая атлетика»,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«Хореография»,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«Каллиграфия»,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 жизнедеятельности»,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«Театральный», 1–4-й классы (1 час в неделю);</w:t>
      </w:r>
    </w:p>
    <w:p w:rsidR="000C1916" w:rsidRDefault="009B2ED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«Изостудия», 1–4-й классы (1 час в неделю).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 </w:t>
      </w:r>
      <w:r>
        <w:rPr>
          <w:rFonts w:ascii="Times New Roman" w:hAnsi="Times New Roman" w:cs="Times New Roman"/>
          <w:iCs/>
          <w:sz w:val="24"/>
          <w:szCs w:val="24"/>
        </w:rPr>
        <w:t>ОГБОУ «Валуйская СОШ № 4»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 </w:t>
      </w:r>
      <w:r>
        <w:rPr>
          <w:rFonts w:ascii="Times New Roman" w:hAnsi="Times New Roman" w:cs="Times New Roman"/>
          <w:iCs/>
          <w:sz w:val="24"/>
          <w:szCs w:val="24"/>
        </w:rPr>
        <w:t>ОГБОУ «Валуйская СОШ № 4»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классах проводится, в конце каждого учебного периода по каждому изучаемому учебному предмету на основе результатов накопленной оценки и результатов выполнения тематических проверочных работ и фиксируется в классном журнале не позднее последнего учебного дня учебного периода (четверти и учебного года). </w:t>
      </w:r>
    </w:p>
    <w:p w:rsidR="000C1916" w:rsidRDefault="009B2E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0C1916" w:rsidRDefault="009B2ED5">
      <w:pPr>
        <w:spacing w:after="79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Итоговая работа выполняется по всем предметам учебного плана в апреле-мае текущего учебного года (в рамках четвертой четверти) и является обязательной для выполнения всеми обучающимися 4 классов. </w:t>
      </w:r>
    </w:p>
    <w:p w:rsidR="000C1916" w:rsidRDefault="009B2ED5">
      <w:pPr>
        <w:spacing w:after="79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определяется как среднее арифметическое накопленных оценок за промежуточную аттестацию (четвертных оценок) и не может быть выставлена при невыполнении обучающимся итоговой работы. Итоговая работа вносится педагогом в календарно-тематическое планирование по предмету. </w:t>
      </w:r>
    </w:p>
    <w:p w:rsidR="000C1916" w:rsidRDefault="009B2ED5">
      <w:pPr>
        <w:spacing w:after="79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 может проводиться в форме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урока-конференции, урока-концерта, сдачи контрольных нормативов (физическая культура) и т.д.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0C1916" w:rsidRDefault="009B2ED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года.</w:t>
      </w: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0C191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C1916" w:rsidRDefault="009B2ED5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6"/>
        <w:gridCol w:w="3068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12"/>
      </w:tblGrid>
      <w:tr w:rsidR="009E7B2C" w:rsidTr="009E7B2C">
        <w:tc>
          <w:tcPr>
            <w:tcW w:w="3046" w:type="dxa"/>
            <w:vMerge w:val="restart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68" w:type="dxa"/>
            <w:vMerge w:val="restart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732" w:type="dxa"/>
            <w:gridSpan w:val="11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E7B2C" w:rsidTr="009E7B2C">
        <w:tc>
          <w:tcPr>
            <w:tcW w:w="3046" w:type="dxa"/>
            <w:vMerge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12" w:type="dxa"/>
            <w:shd w:val="clear" w:color="auto" w:fill="D9D9D9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9E7B2C" w:rsidTr="009E7B2C">
        <w:tc>
          <w:tcPr>
            <w:tcW w:w="13846" w:type="dxa"/>
            <w:gridSpan w:val="13"/>
            <w:shd w:val="clear" w:color="auto" w:fill="FFFFB3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E7B2C" w:rsidTr="009E7B2C">
        <w:tc>
          <w:tcPr>
            <w:tcW w:w="3046" w:type="dxa"/>
            <w:vMerge w:val="restart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B2C" w:rsidTr="009E7B2C">
        <w:tc>
          <w:tcPr>
            <w:tcW w:w="3046" w:type="dxa"/>
            <w:vMerge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B2C" w:rsidTr="009E7B2C">
        <w:tc>
          <w:tcPr>
            <w:tcW w:w="3046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B2C" w:rsidTr="009E7B2C">
        <w:tc>
          <w:tcPr>
            <w:tcW w:w="3046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B2C" w:rsidTr="009E7B2C">
        <w:tc>
          <w:tcPr>
            <w:tcW w:w="3046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B2C" w:rsidTr="009E7B2C">
        <w:tc>
          <w:tcPr>
            <w:tcW w:w="3046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B2C" w:rsidTr="009E7B2C">
        <w:tc>
          <w:tcPr>
            <w:tcW w:w="3046" w:type="dxa"/>
            <w:vMerge w:val="restart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B2C" w:rsidTr="009E7B2C">
        <w:tc>
          <w:tcPr>
            <w:tcW w:w="3046" w:type="dxa"/>
            <w:vMerge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B2C" w:rsidTr="009E7B2C">
        <w:tc>
          <w:tcPr>
            <w:tcW w:w="3046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B2C" w:rsidTr="009E7B2C">
        <w:tc>
          <w:tcPr>
            <w:tcW w:w="3046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68" w:type="dxa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B2C" w:rsidTr="009E7B2C">
        <w:tc>
          <w:tcPr>
            <w:tcW w:w="6114" w:type="dxa"/>
            <w:gridSpan w:val="2"/>
            <w:shd w:val="clear" w:color="auto" w:fill="00FF00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7B2C" w:rsidTr="009E7B2C">
        <w:tc>
          <w:tcPr>
            <w:tcW w:w="13846" w:type="dxa"/>
            <w:gridSpan w:val="13"/>
            <w:shd w:val="clear" w:color="auto" w:fill="FFFFB3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E7B2C" w:rsidTr="009E7B2C">
        <w:tc>
          <w:tcPr>
            <w:tcW w:w="6114" w:type="dxa"/>
            <w:gridSpan w:val="2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9D9D9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2C" w:rsidTr="009E7B2C">
        <w:tc>
          <w:tcPr>
            <w:tcW w:w="6114" w:type="dxa"/>
            <w:gridSpan w:val="2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2C" w:rsidTr="009E7B2C">
        <w:tc>
          <w:tcPr>
            <w:tcW w:w="6114" w:type="dxa"/>
            <w:gridSpan w:val="2"/>
            <w:shd w:val="clear" w:color="auto" w:fill="00FF00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2C" w:rsidTr="009E7B2C">
        <w:tc>
          <w:tcPr>
            <w:tcW w:w="6114" w:type="dxa"/>
            <w:gridSpan w:val="2"/>
            <w:shd w:val="clear" w:color="auto" w:fill="00FF00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shd w:val="clear" w:color="auto" w:fill="00FF00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7B2C" w:rsidTr="009E7B2C">
        <w:tc>
          <w:tcPr>
            <w:tcW w:w="6114" w:type="dxa"/>
            <w:gridSpan w:val="2"/>
            <w:shd w:val="clear" w:color="auto" w:fill="FCE3FC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7B2C" w:rsidTr="009E7B2C">
        <w:tc>
          <w:tcPr>
            <w:tcW w:w="6114" w:type="dxa"/>
            <w:gridSpan w:val="2"/>
            <w:shd w:val="clear" w:color="auto" w:fill="FCE3FC"/>
          </w:tcPr>
          <w:p w:rsidR="009E7B2C" w:rsidRDefault="009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shd w:val="clear" w:color="auto" w:fill="FCE3FC"/>
          </w:tcPr>
          <w:p w:rsidR="009E7B2C" w:rsidRDefault="009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0C1916" w:rsidRDefault="000C19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916" w:rsidRDefault="009B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0C1916">
        <w:trPr>
          <w:jc w:val="center"/>
        </w:trPr>
        <w:tc>
          <w:tcPr>
            <w:tcW w:w="4847" w:type="dxa"/>
            <w:vMerge w:val="restart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 (по выбору родителей (законных представителей)</w:t>
            </w:r>
          </w:p>
          <w:p w:rsidR="000C1916" w:rsidRDefault="000C19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4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C1916">
        <w:trPr>
          <w:jc w:val="center"/>
        </w:trPr>
        <w:tc>
          <w:tcPr>
            <w:tcW w:w="4847" w:type="dxa"/>
            <w:vMerge/>
          </w:tcPr>
          <w:p w:rsidR="000C1916" w:rsidRDefault="000C19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916">
        <w:trPr>
          <w:jc w:val="center"/>
        </w:trPr>
        <w:tc>
          <w:tcPr>
            <w:tcW w:w="4847" w:type="dxa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1916" w:rsidRDefault="000C1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16" w:rsidRDefault="009B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НОО за уровень обучения с учетом ступенчатого режима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56"/>
        <w:gridCol w:w="1681"/>
        <w:gridCol w:w="1681"/>
        <w:gridCol w:w="1542"/>
        <w:gridCol w:w="1542"/>
      </w:tblGrid>
      <w:tr w:rsidR="000C1916">
        <w:tc>
          <w:tcPr>
            <w:tcW w:w="4040" w:type="dxa"/>
            <w:vMerge w:val="restart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056" w:type="dxa"/>
            <w:vMerge w:val="restart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446" w:type="dxa"/>
            <w:gridSpan w:val="4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0C1916">
        <w:tc>
          <w:tcPr>
            <w:tcW w:w="4040" w:type="dxa"/>
            <w:vMerge/>
          </w:tcPr>
          <w:p w:rsidR="000C1916" w:rsidRDefault="000C19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0C1916" w:rsidRDefault="000C19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shd w:val="clear" w:color="auto" w:fill="D9D9D9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D9D9D9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shd w:val="clear" w:color="auto" w:fill="D9D9D9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916">
        <w:tc>
          <w:tcPr>
            <w:tcW w:w="14542" w:type="dxa"/>
            <w:gridSpan w:val="6"/>
            <w:shd w:val="clear" w:color="auto" w:fill="FFFFB3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C1916">
        <w:tc>
          <w:tcPr>
            <w:tcW w:w="4040" w:type="dxa"/>
            <w:vMerge w:val="restart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5/152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0C1916">
        <w:tc>
          <w:tcPr>
            <w:tcW w:w="4040" w:type="dxa"/>
            <w:vMerge/>
          </w:tcPr>
          <w:p w:rsidR="000C1916" w:rsidRDefault="000C19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4/124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0C1916">
        <w:tc>
          <w:tcPr>
            <w:tcW w:w="4040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81" w:type="dxa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C1916">
        <w:tc>
          <w:tcPr>
            <w:tcW w:w="4040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4/124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0C1916">
        <w:trPr>
          <w:trHeight w:val="601"/>
        </w:trPr>
        <w:tc>
          <w:tcPr>
            <w:tcW w:w="4040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C1916">
        <w:tc>
          <w:tcPr>
            <w:tcW w:w="4040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681" w:type="dxa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C1916">
        <w:tc>
          <w:tcPr>
            <w:tcW w:w="4040" w:type="dxa"/>
            <w:vMerge w:val="restart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C1916">
        <w:tc>
          <w:tcPr>
            <w:tcW w:w="4040" w:type="dxa"/>
            <w:vMerge/>
          </w:tcPr>
          <w:p w:rsidR="000C1916" w:rsidRDefault="000C19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C1916">
        <w:tc>
          <w:tcPr>
            <w:tcW w:w="4040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C1916">
        <w:tc>
          <w:tcPr>
            <w:tcW w:w="4040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56" w:type="dxa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2/56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C1916">
        <w:tc>
          <w:tcPr>
            <w:tcW w:w="8096" w:type="dxa"/>
            <w:gridSpan w:val="2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20/610</w:t>
            </w:r>
          </w:p>
        </w:tc>
        <w:tc>
          <w:tcPr>
            <w:tcW w:w="1681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22/748</w:t>
            </w:r>
          </w:p>
        </w:tc>
        <w:tc>
          <w:tcPr>
            <w:tcW w:w="1542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22/748</w:t>
            </w:r>
          </w:p>
        </w:tc>
        <w:tc>
          <w:tcPr>
            <w:tcW w:w="1542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23/782</w:t>
            </w:r>
          </w:p>
        </w:tc>
      </w:tr>
      <w:tr w:rsidR="000C1916">
        <w:tc>
          <w:tcPr>
            <w:tcW w:w="14542" w:type="dxa"/>
            <w:gridSpan w:val="6"/>
            <w:shd w:val="clear" w:color="auto" w:fill="FFFFB3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C1916">
        <w:tc>
          <w:tcPr>
            <w:tcW w:w="8096" w:type="dxa"/>
            <w:gridSpan w:val="2"/>
            <w:shd w:val="clear" w:color="auto" w:fill="D9D9D9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81" w:type="dxa"/>
            <w:shd w:val="clear" w:color="auto" w:fill="D9D9D9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D9D9D9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D9D9D9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16">
        <w:tc>
          <w:tcPr>
            <w:tcW w:w="8096" w:type="dxa"/>
            <w:gridSpan w:val="2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681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16">
        <w:tc>
          <w:tcPr>
            <w:tcW w:w="8096" w:type="dxa"/>
            <w:gridSpan w:val="2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681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42" w:type="dxa"/>
            <w:shd w:val="clear" w:color="auto" w:fill="00FF00"/>
          </w:tcPr>
          <w:p w:rsidR="000C1916" w:rsidRDefault="000C191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16">
        <w:tc>
          <w:tcPr>
            <w:tcW w:w="8096" w:type="dxa"/>
            <w:gridSpan w:val="2"/>
            <w:shd w:val="clear" w:color="auto" w:fill="00FF00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81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1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2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2" w:type="dxa"/>
            <w:shd w:val="clear" w:color="auto" w:fill="00FF00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C1916">
        <w:tc>
          <w:tcPr>
            <w:tcW w:w="8096" w:type="dxa"/>
            <w:gridSpan w:val="2"/>
            <w:shd w:val="clear" w:color="auto" w:fill="FCE3FC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81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1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2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2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C1916">
        <w:tc>
          <w:tcPr>
            <w:tcW w:w="8096" w:type="dxa"/>
            <w:gridSpan w:val="2"/>
            <w:shd w:val="clear" w:color="auto" w:fill="FCE3FC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81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643/693</w:t>
            </w:r>
          </w:p>
        </w:tc>
        <w:tc>
          <w:tcPr>
            <w:tcW w:w="1681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42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42" w:type="dxa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0C1916">
        <w:tc>
          <w:tcPr>
            <w:tcW w:w="8096" w:type="dxa"/>
            <w:gridSpan w:val="2"/>
            <w:shd w:val="clear" w:color="auto" w:fill="FCE3FC"/>
          </w:tcPr>
          <w:p w:rsidR="000C1916" w:rsidRDefault="009B2E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на уровне НОО</w:t>
            </w:r>
          </w:p>
        </w:tc>
        <w:tc>
          <w:tcPr>
            <w:tcW w:w="6446" w:type="dxa"/>
            <w:gridSpan w:val="4"/>
            <w:shd w:val="clear" w:color="auto" w:fill="FCE3FC"/>
          </w:tcPr>
          <w:p w:rsidR="000C1916" w:rsidRDefault="009B2ED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2989/3039</w:t>
            </w:r>
          </w:p>
        </w:tc>
      </w:tr>
    </w:tbl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16" w:rsidRDefault="009B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комплектования классов</w:t>
      </w:r>
    </w:p>
    <w:p w:rsidR="000C1916" w:rsidRDefault="009B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НОО</w:t>
      </w:r>
    </w:p>
    <w:p w:rsidR="000C1916" w:rsidRDefault="009B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ОГБОУ «Валуйская СОШ № 4»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на 2024-2025 учебный год</w:t>
      </w:r>
    </w:p>
    <w:p w:rsidR="000C1916" w:rsidRDefault="000C1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58"/>
        <w:gridCol w:w="4644"/>
      </w:tblGrid>
      <w:tr w:rsidR="000C1916">
        <w:trPr>
          <w:trHeight w:val="844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Классы- комплекты</w:t>
            </w:r>
          </w:p>
        </w:tc>
        <w:tc>
          <w:tcPr>
            <w:tcW w:w="2158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по классам</w:t>
            </w:r>
          </w:p>
        </w:tc>
        <w:tc>
          <w:tcPr>
            <w:tcW w:w="464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классов-комплектов/обучающихся</w:t>
            </w:r>
          </w:p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наполняемость)</w:t>
            </w:r>
          </w:p>
        </w:tc>
      </w:tr>
      <w:tr w:rsidR="000C1916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0C1916" w:rsidRDefault="009B2ED5" w:rsidP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8A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C1916">
        <w:trPr>
          <w:trHeight w:val="258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0C1916" w:rsidRDefault="009B2ED5" w:rsidP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2/26</w:t>
            </w:r>
          </w:p>
        </w:tc>
      </w:tr>
      <w:tr w:rsidR="000C1916">
        <w:trPr>
          <w:trHeight w:val="271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26+1(РАС)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0C1916" w:rsidRDefault="009B2ED5" w:rsidP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="008A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C1916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«В»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«Г»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0C1916" w:rsidRDefault="008A369D" w:rsidP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</w:tr>
      <w:tr w:rsidR="000C1916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«В» класс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  <w:vMerge/>
            <w:shd w:val="clear" w:color="auto" w:fill="auto"/>
          </w:tcPr>
          <w:p w:rsidR="000C1916" w:rsidRDefault="000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916">
        <w:trPr>
          <w:trHeight w:val="264"/>
          <w:jc w:val="center"/>
        </w:trPr>
        <w:tc>
          <w:tcPr>
            <w:tcW w:w="3114" w:type="dxa"/>
            <w:shd w:val="clear" w:color="auto" w:fill="auto"/>
          </w:tcPr>
          <w:p w:rsidR="000C1916" w:rsidRDefault="009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уровне НОО</w:t>
            </w:r>
          </w:p>
        </w:tc>
        <w:tc>
          <w:tcPr>
            <w:tcW w:w="2158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9B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+1(РАС)</w:t>
            </w:r>
          </w:p>
        </w:tc>
        <w:tc>
          <w:tcPr>
            <w:tcW w:w="4644" w:type="dxa"/>
            <w:shd w:val="clear" w:color="auto" w:fill="auto"/>
          </w:tcPr>
          <w:p w:rsidR="000C1916" w:rsidRDefault="008A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11/25,4</w:t>
            </w:r>
          </w:p>
        </w:tc>
      </w:tr>
    </w:tbl>
    <w:p w:rsidR="000C1916" w:rsidRDefault="000C1916">
      <w:pPr>
        <w:rPr>
          <w:rFonts w:ascii="Times New Roman" w:hAnsi="Times New Roman" w:cs="Times New Roman"/>
          <w:sz w:val="24"/>
          <w:szCs w:val="24"/>
        </w:rPr>
      </w:pPr>
    </w:p>
    <w:p w:rsidR="000C1916" w:rsidRDefault="000C1916">
      <w:pPr>
        <w:rPr>
          <w:rFonts w:ascii="Times New Roman" w:hAnsi="Times New Roman" w:cs="Times New Roman"/>
          <w:sz w:val="24"/>
          <w:szCs w:val="24"/>
        </w:rPr>
      </w:pPr>
    </w:p>
    <w:sectPr w:rsidR="000C1916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3" w:rsidRDefault="005C55E3">
      <w:pPr>
        <w:spacing w:line="240" w:lineRule="auto"/>
      </w:pPr>
      <w:r>
        <w:separator/>
      </w:r>
    </w:p>
  </w:endnote>
  <w:endnote w:type="continuationSeparator" w:id="0">
    <w:p w:rsidR="005C55E3" w:rsidRDefault="005C5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3" w:rsidRDefault="005C55E3">
      <w:pPr>
        <w:spacing w:after="0"/>
      </w:pPr>
      <w:r>
        <w:separator/>
      </w:r>
    </w:p>
  </w:footnote>
  <w:footnote w:type="continuationSeparator" w:id="0">
    <w:p w:rsidR="005C55E3" w:rsidRDefault="005C5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7458"/>
    <w:rsid w:val="000454DE"/>
    <w:rsid w:val="00052FF9"/>
    <w:rsid w:val="00073C28"/>
    <w:rsid w:val="000A07A9"/>
    <w:rsid w:val="000C1916"/>
    <w:rsid w:val="000C3476"/>
    <w:rsid w:val="000F4598"/>
    <w:rsid w:val="0010613A"/>
    <w:rsid w:val="00112D88"/>
    <w:rsid w:val="001440F4"/>
    <w:rsid w:val="0015448F"/>
    <w:rsid w:val="00161AFC"/>
    <w:rsid w:val="001A682B"/>
    <w:rsid w:val="001A68E1"/>
    <w:rsid w:val="001A75C4"/>
    <w:rsid w:val="001A779A"/>
    <w:rsid w:val="001B1213"/>
    <w:rsid w:val="001B4302"/>
    <w:rsid w:val="00215A6F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052D"/>
    <w:rsid w:val="003A7E5F"/>
    <w:rsid w:val="003C7983"/>
    <w:rsid w:val="003E0864"/>
    <w:rsid w:val="003E617D"/>
    <w:rsid w:val="004002DE"/>
    <w:rsid w:val="004141D3"/>
    <w:rsid w:val="0041494E"/>
    <w:rsid w:val="004168CD"/>
    <w:rsid w:val="00432764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2EBF"/>
    <w:rsid w:val="00543B77"/>
    <w:rsid w:val="00564E8B"/>
    <w:rsid w:val="0059215F"/>
    <w:rsid w:val="005B15BC"/>
    <w:rsid w:val="005C55E3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D6AD8"/>
    <w:rsid w:val="006E1004"/>
    <w:rsid w:val="007031A8"/>
    <w:rsid w:val="00726C01"/>
    <w:rsid w:val="00752EAB"/>
    <w:rsid w:val="00771952"/>
    <w:rsid w:val="00787163"/>
    <w:rsid w:val="007B5622"/>
    <w:rsid w:val="007C4D43"/>
    <w:rsid w:val="007D0A3C"/>
    <w:rsid w:val="007E7965"/>
    <w:rsid w:val="00806306"/>
    <w:rsid w:val="0081324A"/>
    <w:rsid w:val="00821390"/>
    <w:rsid w:val="008448FF"/>
    <w:rsid w:val="008553C8"/>
    <w:rsid w:val="008632FA"/>
    <w:rsid w:val="008829BA"/>
    <w:rsid w:val="008A369D"/>
    <w:rsid w:val="008B4198"/>
    <w:rsid w:val="00943325"/>
    <w:rsid w:val="00963708"/>
    <w:rsid w:val="0099304C"/>
    <w:rsid w:val="00996DF6"/>
    <w:rsid w:val="009B229E"/>
    <w:rsid w:val="009B2ED5"/>
    <w:rsid w:val="009B6A45"/>
    <w:rsid w:val="009B7C5F"/>
    <w:rsid w:val="009E7B2C"/>
    <w:rsid w:val="009F18D3"/>
    <w:rsid w:val="009F4C94"/>
    <w:rsid w:val="00A139CB"/>
    <w:rsid w:val="00A227C0"/>
    <w:rsid w:val="00A66384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24D"/>
    <w:rsid w:val="00CA5D63"/>
    <w:rsid w:val="00CB6C10"/>
    <w:rsid w:val="00D0701D"/>
    <w:rsid w:val="00D07CCC"/>
    <w:rsid w:val="00D16267"/>
    <w:rsid w:val="00D213E7"/>
    <w:rsid w:val="00D33130"/>
    <w:rsid w:val="00D339A5"/>
    <w:rsid w:val="00D52398"/>
    <w:rsid w:val="00D8488E"/>
    <w:rsid w:val="00D90FB0"/>
    <w:rsid w:val="00D96741"/>
    <w:rsid w:val="00DA4079"/>
    <w:rsid w:val="00DB1508"/>
    <w:rsid w:val="00DD668F"/>
    <w:rsid w:val="00DE337C"/>
    <w:rsid w:val="00DF2634"/>
    <w:rsid w:val="00DF4AEE"/>
    <w:rsid w:val="00E00F1C"/>
    <w:rsid w:val="00E115A2"/>
    <w:rsid w:val="00E24C8D"/>
    <w:rsid w:val="00E24FA7"/>
    <w:rsid w:val="00E41CD5"/>
    <w:rsid w:val="00E5346A"/>
    <w:rsid w:val="00E66A86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5A2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15D5E"/>
  <w15:docId w15:val="{B8EBC61C-CD75-4887-ADF5-D8370827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18</cp:revision>
  <cp:lastPrinted>2024-08-29T08:11:00Z</cp:lastPrinted>
  <dcterms:created xsi:type="dcterms:W3CDTF">2023-04-17T10:52:00Z</dcterms:created>
  <dcterms:modified xsi:type="dcterms:W3CDTF">2024-08-30T14:04:00Z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504DD6DA55D645D3AC52D08BEE43ADA9_12</vt:lpwstr>
  </property>
</Properties>
</file>